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Archaeological Investigation</w:t>
      </w:r>
    </w:p>
    <w:p w:rsidR="00000000" w:rsidDel="00000000" w:rsidP="00000000" w:rsidRDefault="00000000" w:rsidRPr="00000000" w14:paraId="00000002">
      <w:pPr>
        <w:jc w:val="center"/>
        <w:rPr>
          <w:b w:val="1"/>
          <w:u w:val="single"/>
        </w:rPr>
      </w:pPr>
      <w:r w:rsidDel="00000000" w:rsidR="00000000" w:rsidRPr="00000000">
        <w:rPr>
          <w:rtl w:val="0"/>
        </w:rPr>
      </w:r>
    </w:p>
    <w:p w:rsidR="00000000" w:rsidDel="00000000" w:rsidP="00000000" w:rsidRDefault="00000000" w:rsidRPr="00000000" w14:paraId="00000003">
      <w:pPr>
        <w:tabs>
          <w:tab w:val="left" w:pos="345"/>
          <w:tab w:val="center" w:pos="3489"/>
        </w:tabs>
        <w:rPr/>
      </w:pPr>
      <w:r w:rsidDel="00000000" w:rsidR="00000000" w:rsidRPr="00000000">
        <w:rPr>
          <w:rtl w:val="0"/>
        </w:rPr>
        <w:tab/>
      </w:r>
      <w:r w:rsidDel="00000000" w:rsidR="00000000" w:rsidRPr="00000000">
        <w:rPr/>
        <w:drawing>
          <wp:inline distB="0" distT="0" distL="0" distR="0">
            <wp:extent cx="3188737" cy="2388475"/>
            <wp:effectExtent b="0" l="0" r="0" t="0"/>
            <wp:docPr descr="Image result for archaeologist" id="2" name="image1.jpg"/>
            <a:graphic>
              <a:graphicData uri="http://schemas.openxmlformats.org/drawingml/2006/picture">
                <pic:pic>
                  <pic:nvPicPr>
                    <pic:cNvPr descr="Image result for archaeologist" id="0" name="image1.jpg"/>
                    <pic:cNvPicPr preferRelativeResize="0"/>
                  </pic:nvPicPr>
                  <pic:blipFill>
                    <a:blip r:embed="rId6"/>
                    <a:srcRect b="0" l="0" r="0" t="0"/>
                    <a:stretch>
                      <a:fillRect/>
                    </a:stretch>
                  </pic:blipFill>
                  <pic:spPr>
                    <a:xfrm>
                      <a:off x="0" y="0"/>
                      <a:ext cx="3188737" cy="2388475"/>
                    </a:xfrm>
                    <a:prstGeom prst="rect"/>
                    <a:ln/>
                  </pic:spPr>
                </pic:pic>
              </a:graphicData>
            </a:graphic>
          </wp:inline>
        </w:drawing>
      </w:r>
      <w:r w:rsidDel="00000000" w:rsidR="00000000" w:rsidRPr="00000000">
        <w:rPr>
          <w:rtl w:val="0"/>
        </w:rPr>
        <w:tab/>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4521200</wp:posOffset>
                </wp:positionH>
                <wp:positionV relativeFrom="paragraph">
                  <wp:posOffset>121920</wp:posOffset>
                </wp:positionV>
                <wp:extent cx="2379980" cy="1423670"/>
                <wp:effectExtent b="0" l="0" r="0" t="0"/>
                <wp:wrapSquare wrapText="bothSides" distB="45720" distT="45720" distL="114300" distR="114300"/>
                <wp:docPr id="1" name=""/>
                <a:graphic>
                  <a:graphicData uri="http://schemas.microsoft.com/office/word/2010/wordprocessingShape">
                    <wps:wsp>
                      <wps:cNvSpPr/>
                      <wps:cNvPr id="2" name="Shape 2"/>
                      <wps:spPr>
                        <a:xfrm>
                          <a:off x="4165535" y="3077690"/>
                          <a:ext cx="2360930" cy="14046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t xml:space="preserve">Key Terms: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1"/>
                                <w:i w:val="0"/>
                                <w:smallCaps w:val="0"/>
                                <w:strike w:val="0"/>
                                <w:color w:val="000000"/>
                                <w:sz w:val="18"/>
                                <w:vertAlign w:val="baseline"/>
                              </w:rPr>
                              <w:t xml:space="preserve">Archaeologist</w:t>
                            </w:r>
                            <w:r w:rsidDel="00000000" w:rsidR="00000000" w:rsidRPr="00000000">
                              <w:rPr>
                                <w:rFonts w:ascii="Arial" w:cs="Arial" w:eastAsia="Arial" w:hAnsi="Arial"/>
                                <w:b w:val="0"/>
                                <w:i w:val="0"/>
                                <w:smallCaps w:val="0"/>
                                <w:strike w:val="0"/>
                                <w:color w:val="000000"/>
                                <w:sz w:val="18"/>
                                <w:vertAlign w:val="baseline"/>
                              </w:rPr>
                              <w:t xml:space="preserve">: A scientist who recovers and studies the physical and cultural remains of the past.</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1"/>
                                <w:i w:val="0"/>
                                <w:smallCaps w:val="0"/>
                                <w:strike w:val="0"/>
                                <w:color w:val="000000"/>
                                <w:sz w:val="18"/>
                                <w:vertAlign w:val="baseline"/>
                              </w:rPr>
                              <w:t xml:space="preserve">Discipline</w:t>
                            </w:r>
                            <w:r w:rsidDel="00000000" w:rsidR="00000000" w:rsidRPr="00000000">
                              <w:rPr>
                                <w:rFonts w:ascii="Arial" w:cs="Arial" w:eastAsia="Arial" w:hAnsi="Arial"/>
                                <w:b w:val="0"/>
                                <w:i w:val="0"/>
                                <w:smallCaps w:val="0"/>
                                <w:strike w:val="0"/>
                                <w:color w:val="000000"/>
                                <w:sz w:val="18"/>
                                <w:vertAlign w:val="baseline"/>
                              </w:rPr>
                              <w:t xml:space="preserve">: A branch of knowledge, particularly one studied in higher education.</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1"/>
                                <w:i w:val="0"/>
                                <w:smallCaps w:val="0"/>
                                <w:strike w:val="0"/>
                                <w:color w:val="000000"/>
                                <w:sz w:val="18"/>
                                <w:vertAlign w:val="baseline"/>
                              </w:rPr>
                              <w:t xml:space="preserve">Kitchen Midden</w:t>
                            </w:r>
                            <w:r w:rsidDel="00000000" w:rsidR="00000000" w:rsidRPr="00000000">
                              <w:rPr>
                                <w:rFonts w:ascii="Arial" w:cs="Arial" w:eastAsia="Arial" w:hAnsi="Arial"/>
                                <w:b w:val="0"/>
                                <w:i w:val="0"/>
                                <w:smallCaps w:val="0"/>
                                <w:strike w:val="0"/>
                                <w:color w:val="000000"/>
                                <w:sz w:val="18"/>
                                <w:vertAlign w:val="baseline"/>
                              </w:rPr>
                              <w:t xml:space="preserve">: Ancient trash.</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4521200</wp:posOffset>
                </wp:positionH>
                <wp:positionV relativeFrom="paragraph">
                  <wp:posOffset>121920</wp:posOffset>
                </wp:positionV>
                <wp:extent cx="2379980" cy="1423670"/>
                <wp:effectExtent b="0" l="0" r="0" t="0"/>
                <wp:wrapSquare wrapText="bothSides" distB="45720" distT="45720" distL="114300" distR="11430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379980" cy="1423670"/>
                        </a:xfrm>
                        <a:prstGeom prst="rect"/>
                        <a:ln/>
                      </pic:spPr>
                    </pic:pic>
                  </a:graphicData>
                </a:graphic>
              </wp:anchor>
            </w:drawing>
          </mc:Fallback>
        </mc:AlternateConten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How do we know what has happened in the past?  For our more recent history (the past 7,000 years), we will often have some written sources that will provide us with some evidence about what happened.  But what if there are no written sources, or the event took place before the invention of writing?  In that case, we are going to need the expertise of an </w:t>
      </w:r>
      <w:r w:rsidDel="00000000" w:rsidR="00000000" w:rsidRPr="00000000">
        <w:rPr>
          <w:b w:val="1"/>
          <w:u w:val="single"/>
          <w:rtl w:val="0"/>
        </w:rPr>
        <w:t xml:space="preserve">archaeologist.</w:t>
      </w:r>
      <w:r w:rsidDel="00000000" w:rsidR="00000000" w:rsidRPr="00000000">
        <w:rPr>
          <w:rtl w:val="0"/>
        </w:rPr>
        <w:t xml:space="preserve">  Archaeology is a specific </w:t>
      </w:r>
      <w:r w:rsidDel="00000000" w:rsidR="00000000" w:rsidRPr="00000000">
        <w:rPr>
          <w:b w:val="1"/>
          <w:u w:val="single"/>
          <w:rtl w:val="0"/>
        </w:rPr>
        <w:t xml:space="preserve">discipline</w:t>
      </w:r>
      <w:r w:rsidDel="00000000" w:rsidR="00000000" w:rsidRPr="00000000">
        <w:rPr>
          <w:rtl w:val="0"/>
        </w:rPr>
        <w:t xml:space="preserve"> of the social sciences that specializes in the recovery and study of the physical (bones) and cultural (artifacts) of humans.  While early archaeologists were concerned with finding fame and fortune by discovering cities and tombs filled with valuable treasures (think Indiana Jones), archaeologists today are more concerned with determining how people of the past lived.  This is often done by looking through </w:t>
      </w:r>
      <w:r w:rsidDel="00000000" w:rsidR="00000000" w:rsidRPr="00000000">
        <w:rPr>
          <w:b w:val="1"/>
          <w:u w:val="single"/>
          <w:rtl w:val="0"/>
        </w:rPr>
        <w:t xml:space="preserve">kitchen midden</w:t>
      </w:r>
      <w:r w:rsidDel="00000000" w:rsidR="00000000" w:rsidRPr="00000000">
        <w:rPr>
          <w:rtl w:val="0"/>
        </w:rPr>
        <w:t xml:space="preserve">, or the trash that people leave behind.  From this ancient trash, archaeologists can piece together what people ate, the types of tools they used, where people lived, how big their communities were, and who they might have had contact with.</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In this activity, you and your classmates are going to play archaeologists, and try to piece together information about a little known tribe, the Cainians.  Recently, archaeologists working in the field found a site they believe to be a Cainian settlement that has yielded a wealth of artifacts.  As you examine all of the artifacts, please complete the following on your Artifact Graphic Organizer:</w:t>
      </w:r>
    </w:p>
    <w:p w:rsidR="00000000" w:rsidDel="00000000" w:rsidP="00000000" w:rsidRDefault="00000000" w:rsidRPr="00000000" w14:paraId="00000008">
      <w:pPr>
        <w:numPr>
          <w:ilvl w:val="0"/>
          <w:numId w:val="1"/>
        </w:numPr>
        <w:ind w:left="720" w:hanging="360"/>
        <w:rPr/>
      </w:pPr>
      <w:r w:rsidDel="00000000" w:rsidR="00000000" w:rsidRPr="00000000">
        <w:rPr>
          <w:rtl w:val="0"/>
        </w:rPr>
        <w:t xml:space="preserve">Record the name of the Artifact</w:t>
      </w:r>
    </w:p>
    <w:p w:rsidR="00000000" w:rsidDel="00000000" w:rsidP="00000000" w:rsidRDefault="00000000" w:rsidRPr="00000000" w14:paraId="00000009">
      <w:pPr>
        <w:numPr>
          <w:ilvl w:val="0"/>
          <w:numId w:val="1"/>
        </w:numPr>
        <w:ind w:left="720" w:hanging="360"/>
        <w:rPr/>
      </w:pPr>
      <w:r w:rsidDel="00000000" w:rsidR="00000000" w:rsidRPr="00000000">
        <w:rPr>
          <w:rtl w:val="0"/>
        </w:rPr>
        <w:t xml:space="preserve">Briefly write down what the artifact might tells us about the Cainians</w:t>
      </w:r>
    </w:p>
    <w:p w:rsidR="00000000" w:rsidDel="00000000" w:rsidP="00000000" w:rsidRDefault="00000000" w:rsidRPr="00000000" w14:paraId="0000000A">
      <w:pPr>
        <w:rPr/>
      </w:pPr>
      <w:r w:rsidDel="00000000" w:rsidR="00000000" w:rsidRPr="00000000">
        <w:rPr>
          <w:rtl w:val="0"/>
        </w:rPr>
      </w:r>
    </w:p>
    <w:tbl>
      <w:tblPr>
        <w:tblStyle w:val="Table1"/>
        <w:tblW w:w="12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65"/>
        <w:gridCol w:w="9985"/>
        <w:tblGridChange w:id="0">
          <w:tblGrid>
            <w:gridCol w:w="2965"/>
            <w:gridCol w:w="9985"/>
          </w:tblGrid>
        </w:tblGridChange>
      </w:tblGrid>
      <w:tr>
        <w:tc>
          <w:tcPr/>
          <w:p w:rsidR="00000000" w:rsidDel="00000000" w:rsidP="00000000" w:rsidRDefault="00000000" w:rsidRPr="00000000" w14:paraId="0000000B">
            <w:pPr>
              <w:rPr/>
            </w:pPr>
            <w:r w:rsidDel="00000000" w:rsidR="00000000" w:rsidRPr="00000000">
              <w:rPr>
                <w:rtl w:val="0"/>
              </w:rPr>
              <w:t xml:space="preserve">Artifact</w:t>
            </w:r>
          </w:p>
        </w:tc>
        <w:tc>
          <w:tcPr/>
          <w:p w:rsidR="00000000" w:rsidDel="00000000" w:rsidP="00000000" w:rsidRDefault="00000000" w:rsidRPr="00000000" w14:paraId="0000000C">
            <w:pPr>
              <w:rPr/>
            </w:pPr>
            <w:r w:rsidDel="00000000" w:rsidR="00000000" w:rsidRPr="00000000">
              <w:rPr>
                <w:rtl w:val="0"/>
              </w:rPr>
              <w:t xml:space="preserve">Description</w:t>
            </w:r>
          </w:p>
        </w:tc>
      </w:tr>
      <w:tr>
        <w:tc>
          <w:tcPr/>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tc>
        <w:tc>
          <w:tcPr/>
          <w:p w:rsidR="00000000" w:rsidDel="00000000" w:rsidP="00000000" w:rsidRDefault="00000000" w:rsidRPr="00000000" w14:paraId="00000011">
            <w:pPr>
              <w:rPr/>
            </w:pPr>
            <w:r w:rsidDel="00000000" w:rsidR="00000000" w:rsidRPr="00000000">
              <w:rPr>
                <w:rtl w:val="0"/>
              </w:rPr>
            </w:r>
          </w:p>
        </w:tc>
      </w:tr>
      <w:tr>
        <w:tc>
          <w:tcPr/>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tc>
        <w:tc>
          <w:tcPr/>
          <w:p w:rsidR="00000000" w:rsidDel="00000000" w:rsidP="00000000" w:rsidRDefault="00000000" w:rsidRPr="00000000" w14:paraId="00000016">
            <w:pPr>
              <w:rPr/>
            </w:pPr>
            <w:r w:rsidDel="00000000" w:rsidR="00000000" w:rsidRPr="00000000">
              <w:rPr>
                <w:rtl w:val="0"/>
              </w:rPr>
            </w:r>
          </w:p>
        </w:tc>
      </w:tr>
      <w:tr>
        <w:tc>
          <w:tcPr/>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tc>
        <w:tc>
          <w:tcPr/>
          <w:p w:rsidR="00000000" w:rsidDel="00000000" w:rsidP="00000000" w:rsidRDefault="00000000" w:rsidRPr="00000000" w14:paraId="0000001B">
            <w:pPr>
              <w:rPr/>
            </w:pPr>
            <w:r w:rsidDel="00000000" w:rsidR="00000000" w:rsidRPr="00000000">
              <w:rPr>
                <w:rtl w:val="0"/>
              </w:rPr>
            </w:r>
          </w:p>
        </w:tc>
      </w:tr>
      <w:tr>
        <w:tc>
          <w:tcPr/>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tc>
        <w:tc>
          <w:tcPr/>
          <w:p w:rsidR="00000000" w:rsidDel="00000000" w:rsidP="00000000" w:rsidRDefault="00000000" w:rsidRPr="00000000" w14:paraId="00000020">
            <w:pPr>
              <w:rPr/>
            </w:pPr>
            <w:r w:rsidDel="00000000" w:rsidR="00000000" w:rsidRPr="00000000">
              <w:rPr>
                <w:rtl w:val="0"/>
              </w:rPr>
            </w:r>
          </w:p>
        </w:tc>
      </w:tr>
      <w:tr>
        <w:tc>
          <w:tcPr/>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tc>
        <w:tc>
          <w:tcPr/>
          <w:p w:rsidR="00000000" w:rsidDel="00000000" w:rsidP="00000000" w:rsidRDefault="00000000" w:rsidRPr="00000000" w14:paraId="00000025">
            <w:pPr>
              <w:rPr/>
            </w:pPr>
            <w:r w:rsidDel="00000000" w:rsidR="00000000" w:rsidRPr="00000000">
              <w:rPr>
                <w:rtl w:val="0"/>
              </w:rPr>
            </w:r>
          </w:p>
        </w:tc>
      </w:tr>
      <w:tr>
        <w:tc>
          <w:tcPr/>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tc>
        <w:tc>
          <w:tcPr/>
          <w:p w:rsidR="00000000" w:rsidDel="00000000" w:rsidP="00000000" w:rsidRDefault="00000000" w:rsidRPr="00000000" w14:paraId="0000002A">
            <w:pPr>
              <w:rPr/>
            </w:pPr>
            <w:r w:rsidDel="00000000" w:rsidR="00000000" w:rsidRPr="00000000">
              <w:rPr>
                <w:rtl w:val="0"/>
              </w:rPr>
            </w:r>
          </w:p>
        </w:tc>
      </w:tr>
      <w:tr>
        <w:tc>
          <w:tcPr/>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tc>
        <w:tc>
          <w:tcPr/>
          <w:p w:rsidR="00000000" w:rsidDel="00000000" w:rsidP="00000000" w:rsidRDefault="00000000" w:rsidRPr="00000000" w14:paraId="0000002F">
            <w:pPr>
              <w:rPr/>
            </w:pPr>
            <w:r w:rsidDel="00000000" w:rsidR="00000000" w:rsidRPr="00000000">
              <w:rPr>
                <w:rtl w:val="0"/>
              </w:rPr>
            </w:r>
          </w:p>
        </w:tc>
      </w:tr>
      <w:tr>
        <w:tc>
          <w:tcPr/>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tc>
        <w:tc>
          <w:tcPr/>
          <w:p w:rsidR="00000000" w:rsidDel="00000000" w:rsidP="00000000" w:rsidRDefault="00000000" w:rsidRPr="00000000" w14:paraId="00000034">
            <w:pPr>
              <w:rPr/>
            </w:pPr>
            <w:r w:rsidDel="00000000" w:rsidR="00000000" w:rsidRPr="00000000">
              <w:rPr>
                <w:rtl w:val="0"/>
              </w:rPr>
            </w:r>
          </w:p>
        </w:tc>
      </w:tr>
    </w:tbl>
    <w:p w:rsidR="00000000" w:rsidDel="00000000" w:rsidP="00000000" w:rsidRDefault="00000000" w:rsidRPr="00000000" w14:paraId="00000035">
      <w:pPr>
        <w:rPr/>
      </w:pPr>
      <w:r w:rsidDel="00000000" w:rsidR="00000000" w:rsidRPr="00000000">
        <w:rPr>
          <w:rtl w:val="0"/>
        </w:rPr>
      </w:r>
    </w:p>
    <w:tbl>
      <w:tblPr>
        <w:tblStyle w:val="Table2"/>
        <w:tblW w:w="12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65"/>
        <w:gridCol w:w="9985"/>
        <w:tblGridChange w:id="0">
          <w:tblGrid>
            <w:gridCol w:w="2965"/>
            <w:gridCol w:w="9985"/>
          </w:tblGrid>
        </w:tblGridChange>
      </w:tblGrid>
      <w:tr>
        <w:tc>
          <w:tcPr/>
          <w:p w:rsidR="00000000" w:rsidDel="00000000" w:rsidP="00000000" w:rsidRDefault="00000000" w:rsidRPr="00000000" w14:paraId="00000036">
            <w:pPr>
              <w:rPr/>
            </w:pPr>
            <w:r w:rsidDel="00000000" w:rsidR="00000000" w:rsidRPr="00000000">
              <w:rPr>
                <w:rtl w:val="0"/>
              </w:rPr>
              <w:t xml:space="preserve">Artifact</w:t>
            </w:r>
          </w:p>
        </w:tc>
        <w:tc>
          <w:tcPr/>
          <w:p w:rsidR="00000000" w:rsidDel="00000000" w:rsidP="00000000" w:rsidRDefault="00000000" w:rsidRPr="00000000" w14:paraId="00000037">
            <w:pPr>
              <w:rPr/>
            </w:pPr>
            <w:r w:rsidDel="00000000" w:rsidR="00000000" w:rsidRPr="00000000">
              <w:rPr>
                <w:rtl w:val="0"/>
              </w:rPr>
              <w:t xml:space="preserve">Description</w:t>
            </w:r>
          </w:p>
        </w:tc>
      </w:tr>
      <w:tr>
        <w:tc>
          <w:tcPr/>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tc>
        <w:tc>
          <w:tcPr/>
          <w:p w:rsidR="00000000" w:rsidDel="00000000" w:rsidP="00000000" w:rsidRDefault="00000000" w:rsidRPr="00000000" w14:paraId="0000003C">
            <w:pPr>
              <w:rPr/>
            </w:pPr>
            <w:r w:rsidDel="00000000" w:rsidR="00000000" w:rsidRPr="00000000">
              <w:rPr>
                <w:rtl w:val="0"/>
              </w:rPr>
            </w:r>
          </w:p>
        </w:tc>
      </w:tr>
      <w:tr>
        <w:tc>
          <w:tcPr/>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tc>
        <w:tc>
          <w:tcPr/>
          <w:p w:rsidR="00000000" w:rsidDel="00000000" w:rsidP="00000000" w:rsidRDefault="00000000" w:rsidRPr="00000000" w14:paraId="00000041">
            <w:pPr>
              <w:rPr/>
            </w:pPr>
            <w:r w:rsidDel="00000000" w:rsidR="00000000" w:rsidRPr="00000000">
              <w:rPr>
                <w:rtl w:val="0"/>
              </w:rPr>
            </w:r>
          </w:p>
        </w:tc>
      </w:tr>
      <w:tr>
        <w:tc>
          <w:tcPr/>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tc>
        <w:tc>
          <w:tcPr/>
          <w:p w:rsidR="00000000" w:rsidDel="00000000" w:rsidP="00000000" w:rsidRDefault="00000000" w:rsidRPr="00000000" w14:paraId="00000046">
            <w:pPr>
              <w:rPr/>
            </w:pPr>
            <w:r w:rsidDel="00000000" w:rsidR="00000000" w:rsidRPr="00000000">
              <w:rPr>
                <w:rtl w:val="0"/>
              </w:rPr>
            </w:r>
          </w:p>
        </w:tc>
      </w:tr>
      <w:tr>
        <w:tc>
          <w:tcPr/>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tc>
        <w:tc>
          <w:tcPr/>
          <w:p w:rsidR="00000000" w:rsidDel="00000000" w:rsidP="00000000" w:rsidRDefault="00000000" w:rsidRPr="00000000" w14:paraId="0000004B">
            <w:pPr>
              <w:rPr/>
            </w:pPr>
            <w:r w:rsidDel="00000000" w:rsidR="00000000" w:rsidRPr="00000000">
              <w:rPr>
                <w:rtl w:val="0"/>
              </w:rPr>
            </w:r>
          </w:p>
        </w:tc>
      </w:tr>
      <w:tr>
        <w:tc>
          <w:tcPr/>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tc>
        <w:tc>
          <w:tcPr/>
          <w:p w:rsidR="00000000" w:rsidDel="00000000" w:rsidP="00000000" w:rsidRDefault="00000000" w:rsidRPr="00000000" w14:paraId="00000050">
            <w:pPr>
              <w:rPr/>
            </w:pPr>
            <w:r w:rsidDel="00000000" w:rsidR="00000000" w:rsidRPr="00000000">
              <w:rPr>
                <w:rtl w:val="0"/>
              </w:rPr>
            </w:r>
          </w:p>
        </w:tc>
      </w:tr>
      <w:tr>
        <w:tc>
          <w:tcPr/>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tc>
        <w:tc>
          <w:tcPr/>
          <w:p w:rsidR="00000000" w:rsidDel="00000000" w:rsidP="00000000" w:rsidRDefault="00000000" w:rsidRPr="00000000" w14:paraId="00000055">
            <w:pPr>
              <w:rPr/>
            </w:pPr>
            <w:r w:rsidDel="00000000" w:rsidR="00000000" w:rsidRPr="00000000">
              <w:rPr>
                <w:rtl w:val="0"/>
              </w:rPr>
            </w:r>
          </w:p>
        </w:tc>
      </w:tr>
      <w:tr>
        <w:tc>
          <w:tcPr/>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tc>
        <w:tc>
          <w:tcPr/>
          <w:p w:rsidR="00000000" w:rsidDel="00000000" w:rsidP="00000000" w:rsidRDefault="00000000" w:rsidRPr="00000000" w14:paraId="0000005A">
            <w:pPr>
              <w:rPr/>
            </w:pPr>
            <w:r w:rsidDel="00000000" w:rsidR="00000000" w:rsidRPr="00000000">
              <w:rPr>
                <w:rtl w:val="0"/>
              </w:rPr>
            </w:r>
          </w:p>
        </w:tc>
      </w:tr>
      <w:tr>
        <w:tc>
          <w:tcPr/>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tc>
        <w:tc>
          <w:tcPr/>
          <w:p w:rsidR="00000000" w:rsidDel="00000000" w:rsidP="00000000" w:rsidRDefault="00000000" w:rsidRPr="00000000" w14:paraId="0000005F">
            <w:pPr>
              <w:rPr/>
            </w:pPr>
            <w:r w:rsidDel="00000000" w:rsidR="00000000" w:rsidRPr="00000000">
              <w:rPr>
                <w:rtl w:val="0"/>
              </w:rPr>
            </w:r>
          </w:p>
        </w:tc>
      </w:tr>
    </w:tbl>
    <w:p w:rsidR="00000000" w:rsidDel="00000000" w:rsidP="00000000" w:rsidRDefault="00000000" w:rsidRPr="00000000" w14:paraId="00000060">
      <w:pPr>
        <w:rPr/>
      </w:pPr>
      <w:r w:rsidDel="00000000" w:rsidR="00000000" w:rsidRPr="00000000">
        <w:rPr>
          <w:rtl w:val="0"/>
        </w:rPr>
      </w:r>
    </w:p>
    <w:tbl>
      <w:tblPr>
        <w:tblStyle w:val="Table3"/>
        <w:tblW w:w="12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65"/>
        <w:gridCol w:w="9985"/>
        <w:tblGridChange w:id="0">
          <w:tblGrid>
            <w:gridCol w:w="2965"/>
            <w:gridCol w:w="9985"/>
          </w:tblGrid>
        </w:tblGridChange>
      </w:tblGrid>
      <w:tr>
        <w:tc>
          <w:tcPr/>
          <w:p w:rsidR="00000000" w:rsidDel="00000000" w:rsidP="00000000" w:rsidRDefault="00000000" w:rsidRPr="00000000" w14:paraId="00000061">
            <w:pPr>
              <w:rPr/>
            </w:pPr>
            <w:r w:rsidDel="00000000" w:rsidR="00000000" w:rsidRPr="00000000">
              <w:rPr>
                <w:rtl w:val="0"/>
              </w:rPr>
              <w:t xml:space="preserve">Artifact</w:t>
            </w:r>
          </w:p>
        </w:tc>
        <w:tc>
          <w:tcPr/>
          <w:p w:rsidR="00000000" w:rsidDel="00000000" w:rsidP="00000000" w:rsidRDefault="00000000" w:rsidRPr="00000000" w14:paraId="00000062">
            <w:pPr>
              <w:rPr/>
            </w:pPr>
            <w:r w:rsidDel="00000000" w:rsidR="00000000" w:rsidRPr="00000000">
              <w:rPr>
                <w:rtl w:val="0"/>
              </w:rPr>
              <w:t xml:space="preserve">Description</w:t>
            </w:r>
          </w:p>
        </w:tc>
      </w:tr>
      <w:tr>
        <w:tc>
          <w:tcPr/>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tc>
        <w:tc>
          <w:tcPr/>
          <w:p w:rsidR="00000000" w:rsidDel="00000000" w:rsidP="00000000" w:rsidRDefault="00000000" w:rsidRPr="00000000" w14:paraId="00000067">
            <w:pPr>
              <w:rPr/>
            </w:pPr>
            <w:r w:rsidDel="00000000" w:rsidR="00000000" w:rsidRPr="00000000">
              <w:rPr>
                <w:rtl w:val="0"/>
              </w:rPr>
            </w:r>
          </w:p>
        </w:tc>
      </w:tr>
      <w:tr>
        <w:tc>
          <w:tcPr/>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tc>
        <w:tc>
          <w:tcPr/>
          <w:p w:rsidR="00000000" w:rsidDel="00000000" w:rsidP="00000000" w:rsidRDefault="00000000" w:rsidRPr="00000000" w14:paraId="0000006C">
            <w:pPr>
              <w:rPr/>
            </w:pPr>
            <w:r w:rsidDel="00000000" w:rsidR="00000000" w:rsidRPr="00000000">
              <w:rPr>
                <w:rtl w:val="0"/>
              </w:rPr>
            </w:r>
          </w:p>
        </w:tc>
      </w:tr>
      <w:tr>
        <w:tc>
          <w:tcPr/>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tc>
        <w:tc>
          <w:tcPr/>
          <w:p w:rsidR="00000000" w:rsidDel="00000000" w:rsidP="00000000" w:rsidRDefault="00000000" w:rsidRPr="00000000" w14:paraId="00000071">
            <w:pPr>
              <w:rPr/>
            </w:pPr>
            <w:r w:rsidDel="00000000" w:rsidR="00000000" w:rsidRPr="00000000">
              <w:rPr>
                <w:rtl w:val="0"/>
              </w:rPr>
            </w:r>
          </w:p>
        </w:tc>
      </w:tr>
      <w:tr>
        <w:tc>
          <w:tcPr/>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tc>
        <w:tc>
          <w:tcPr/>
          <w:p w:rsidR="00000000" w:rsidDel="00000000" w:rsidP="00000000" w:rsidRDefault="00000000" w:rsidRPr="00000000" w14:paraId="00000076">
            <w:pPr>
              <w:rPr/>
            </w:pPr>
            <w:r w:rsidDel="00000000" w:rsidR="00000000" w:rsidRPr="00000000">
              <w:rPr>
                <w:rtl w:val="0"/>
              </w:rPr>
            </w:r>
          </w:p>
        </w:tc>
      </w:tr>
      <w:tr>
        <w:tc>
          <w:tcPr/>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tc>
        <w:tc>
          <w:tcPr/>
          <w:p w:rsidR="00000000" w:rsidDel="00000000" w:rsidP="00000000" w:rsidRDefault="00000000" w:rsidRPr="00000000" w14:paraId="0000007B">
            <w:pPr>
              <w:rPr/>
            </w:pPr>
            <w:r w:rsidDel="00000000" w:rsidR="00000000" w:rsidRPr="00000000">
              <w:rPr>
                <w:rtl w:val="0"/>
              </w:rPr>
            </w:r>
          </w:p>
        </w:tc>
      </w:tr>
      <w:tr>
        <w:tc>
          <w:tcPr/>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tc>
        <w:tc>
          <w:tcPr/>
          <w:p w:rsidR="00000000" w:rsidDel="00000000" w:rsidP="00000000" w:rsidRDefault="00000000" w:rsidRPr="00000000" w14:paraId="00000080">
            <w:pPr>
              <w:rPr/>
            </w:pPr>
            <w:r w:rsidDel="00000000" w:rsidR="00000000" w:rsidRPr="00000000">
              <w:rPr>
                <w:rtl w:val="0"/>
              </w:rPr>
            </w:r>
          </w:p>
        </w:tc>
      </w:tr>
      <w:tr>
        <w:tc>
          <w:tcPr/>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tc>
        <w:tc>
          <w:tcPr/>
          <w:p w:rsidR="00000000" w:rsidDel="00000000" w:rsidP="00000000" w:rsidRDefault="00000000" w:rsidRPr="00000000" w14:paraId="00000085">
            <w:pPr>
              <w:rPr/>
            </w:pPr>
            <w:r w:rsidDel="00000000" w:rsidR="00000000" w:rsidRPr="00000000">
              <w:rPr>
                <w:rtl w:val="0"/>
              </w:rPr>
            </w:r>
          </w:p>
        </w:tc>
      </w:tr>
      <w:tr>
        <w:tc>
          <w:tcPr/>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tc>
        <w:tc>
          <w:tcPr/>
          <w:p w:rsidR="00000000" w:rsidDel="00000000" w:rsidP="00000000" w:rsidRDefault="00000000" w:rsidRPr="00000000" w14:paraId="0000008A">
            <w:pPr>
              <w:rPr/>
            </w:pPr>
            <w:r w:rsidDel="00000000" w:rsidR="00000000" w:rsidRPr="00000000">
              <w:rPr>
                <w:rtl w:val="0"/>
              </w:rPr>
            </w:r>
          </w:p>
        </w:tc>
      </w:tr>
    </w:tbl>
    <w:p w:rsidR="00000000" w:rsidDel="00000000" w:rsidP="00000000" w:rsidRDefault="00000000" w:rsidRPr="00000000" w14:paraId="0000008B">
      <w:pPr>
        <w:rPr/>
      </w:pPr>
      <w:r w:rsidDel="00000000" w:rsidR="00000000" w:rsidRPr="00000000">
        <w:rPr>
          <w:rtl w:val="0"/>
        </w:rPr>
      </w:r>
    </w:p>
    <w:tbl>
      <w:tblPr>
        <w:tblStyle w:val="Table4"/>
        <w:tblW w:w="12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65"/>
        <w:gridCol w:w="9985"/>
        <w:tblGridChange w:id="0">
          <w:tblGrid>
            <w:gridCol w:w="2965"/>
            <w:gridCol w:w="9985"/>
          </w:tblGrid>
        </w:tblGridChange>
      </w:tblGrid>
      <w:tr>
        <w:tc>
          <w:tcPr/>
          <w:p w:rsidR="00000000" w:rsidDel="00000000" w:rsidP="00000000" w:rsidRDefault="00000000" w:rsidRPr="00000000" w14:paraId="0000008C">
            <w:pPr>
              <w:rPr/>
            </w:pPr>
            <w:r w:rsidDel="00000000" w:rsidR="00000000" w:rsidRPr="00000000">
              <w:rPr>
                <w:rtl w:val="0"/>
              </w:rPr>
              <w:t xml:space="preserve">Artifact</w:t>
            </w:r>
          </w:p>
        </w:tc>
        <w:tc>
          <w:tcPr/>
          <w:p w:rsidR="00000000" w:rsidDel="00000000" w:rsidP="00000000" w:rsidRDefault="00000000" w:rsidRPr="00000000" w14:paraId="0000008D">
            <w:pPr>
              <w:rPr/>
            </w:pPr>
            <w:r w:rsidDel="00000000" w:rsidR="00000000" w:rsidRPr="00000000">
              <w:rPr>
                <w:rtl w:val="0"/>
              </w:rPr>
              <w:t xml:space="preserve">Description</w:t>
            </w:r>
          </w:p>
        </w:tc>
      </w:tr>
      <w:tr>
        <w:tc>
          <w:tcPr/>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tc>
        <w:tc>
          <w:tcPr/>
          <w:p w:rsidR="00000000" w:rsidDel="00000000" w:rsidP="00000000" w:rsidRDefault="00000000" w:rsidRPr="00000000" w14:paraId="00000092">
            <w:pPr>
              <w:rPr/>
            </w:pPr>
            <w:r w:rsidDel="00000000" w:rsidR="00000000" w:rsidRPr="00000000">
              <w:rPr>
                <w:rtl w:val="0"/>
              </w:rPr>
            </w:r>
          </w:p>
        </w:tc>
      </w:tr>
      <w:tr>
        <w:tc>
          <w:tcPr/>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tc>
        <w:tc>
          <w:tcPr/>
          <w:p w:rsidR="00000000" w:rsidDel="00000000" w:rsidP="00000000" w:rsidRDefault="00000000" w:rsidRPr="00000000" w14:paraId="00000097">
            <w:pPr>
              <w:rPr/>
            </w:pPr>
            <w:r w:rsidDel="00000000" w:rsidR="00000000" w:rsidRPr="00000000">
              <w:rPr>
                <w:rtl w:val="0"/>
              </w:rPr>
            </w:r>
          </w:p>
        </w:tc>
      </w:tr>
      <w:tr>
        <w:tc>
          <w:tcPr/>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tc>
        <w:tc>
          <w:tcPr/>
          <w:p w:rsidR="00000000" w:rsidDel="00000000" w:rsidP="00000000" w:rsidRDefault="00000000" w:rsidRPr="00000000" w14:paraId="0000009C">
            <w:pPr>
              <w:rPr/>
            </w:pPr>
            <w:r w:rsidDel="00000000" w:rsidR="00000000" w:rsidRPr="00000000">
              <w:rPr>
                <w:rtl w:val="0"/>
              </w:rPr>
            </w:r>
          </w:p>
        </w:tc>
      </w:tr>
      <w:tr>
        <w:tc>
          <w:tcPr/>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tc>
        <w:tc>
          <w:tcPr/>
          <w:p w:rsidR="00000000" w:rsidDel="00000000" w:rsidP="00000000" w:rsidRDefault="00000000" w:rsidRPr="00000000" w14:paraId="000000A1">
            <w:pPr>
              <w:rPr/>
            </w:pPr>
            <w:r w:rsidDel="00000000" w:rsidR="00000000" w:rsidRPr="00000000">
              <w:rPr>
                <w:rtl w:val="0"/>
              </w:rPr>
            </w:r>
          </w:p>
        </w:tc>
      </w:tr>
      <w:tr>
        <w:tc>
          <w:tcPr/>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tc>
        <w:tc>
          <w:tcPr/>
          <w:p w:rsidR="00000000" w:rsidDel="00000000" w:rsidP="00000000" w:rsidRDefault="00000000" w:rsidRPr="00000000" w14:paraId="000000A6">
            <w:pPr>
              <w:rPr/>
            </w:pPr>
            <w:r w:rsidDel="00000000" w:rsidR="00000000" w:rsidRPr="00000000">
              <w:rPr>
                <w:rtl w:val="0"/>
              </w:rPr>
            </w:r>
          </w:p>
        </w:tc>
      </w:tr>
      <w:tr>
        <w:tc>
          <w:tcPr/>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tc>
        <w:tc>
          <w:tcPr/>
          <w:p w:rsidR="00000000" w:rsidDel="00000000" w:rsidP="00000000" w:rsidRDefault="00000000" w:rsidRPr="00000000" w14:paraId="000000AB">
            <w:pPr>
              <w:rPr/>
            </w:pPr>
            <w:r w:rsidDel="00000000" w:rsidR="00000000" w:rsidRPr="00000000">
              <w:rPr>
                <w:rtl w:val="0"/>
              </w:rPr>
            </w:r>
          </w:p>
        </w:tc>
      </w:tr>
      <w:tr>
        <w:tc>
          <w:tcPr/>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tc>
        <w:tc>
          <w:tcPr/>
          <w:p w:rsidR="00000000" w:rsidDel="00000000" w:rsidP="00000000" w:rsidRDefault="00000000" w:rsidRPr="00000000" w14:paraId="000000B0">
            <w:pPr>
              <w:rPr/>
            </w:pPr>
            <w:r w:rsidDel="00000000" w:rsidR="00000000" w:rsidRPr="00000000">
              <w:rPr>
                <w:rtl w:val="0"/>
              </w:rPr>
            </w:r>
          </w:p>
        </w:tc>
      </w:tr>
      <w:tr>
        <w:tc>
          <w:tcPr/>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tc>
        <w:tc>
          <w:tcPr/>
          <w:p w:rsidR="00000000" w:rsidDel="00000000" w:rsidP="00000000" w:rsidRDefault="00000000" w:rsidRPr="00000000" w14:paraId="000000B5">
            <w:pPr>
              <w:rPr/>
            </w:pPr>
            <w:r w:rsidDel="00000000" w:rsidR="00000000" w:rsidRPr="00000000">
              <w:rPr>
                <w:rtl w:val="0"/>
              </w:rPr>
            </w:r>
          </w:p>
        </w:tc>
      </w:tr>
    </w:tbl>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CER: Claim – Evidence – Reasoning </w:t>
      </w:r>
    </w:p>
    <w:p w:rsidR="00000000" w:rsidDel="00000000" w:rsidP="00000000" w:rsidRDefault="00000000" w:rsidRPr="00000000" w14:paraId="000000B8">
      <w:pPr>
        <w:rPr/>
      </w:pPr>
      <w:r w:rsidDel="00000000" w:rsidR="00000000" w:rsidRPr="00000000">
        <w:rPr>
          <w:rtl w:val="0"/>
        </w:rPr>
        <w:t xml:space="preserve">Now that you have analyzed the artifacts, your job is to make three claims about how the Cainians lived.  Remember, a claim needs to be backed up by evidence and reasoning – identify which possible artifact(s) best back-up your claim and explain why.</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ab/>
      </w:r>
      <w:r w:rsidDel="00000000" w:rsidR="00000000" w:rsidRPr="00000000">
        <w:rPr>
          <w:b w:val="1"/>
          <w:u w:val="single"/>
          <w:rtl w:val="0"/>
        </w:rPr>
        <w:t xml:space="preserve">Example</w:t>
      </w:r>
      <w:r w:rsidDel="00000000" w:rsidR="00000000" w:rsidRPr="00000000">
        <w:rPr>
          <w:rtl w:val="0"/>
        </w:rPr>
        <w:t xml:space="preserve">: The Cainians had a small child or toddler because there was a used diaper, baby wipes, and a baby food jar.</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CER #1</w:t>
      </w:r>
    </w:p>
    <w:tbl>
      <w:tblPr>
        <w:tblStyle w:val="Table5"/>
        <w:tblW w:w="12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50"/>
        <w:tblGridChange w:id="0">
          <w:tblGrid>
            <w:gridCol w:w="12950"/>
          </w:tblGrid>
        </w:tblGridChange>
      </w:tblGrid>
      <w:tr>
        <w:tc>
          <w:tcPr/>
          <w:p w:rsidR="00000000" w:rsidDel="00000000" w:rsidP="00000000" w:rsidRDefault="00000000" w:rsidRPr="00000000" w14:paraId="000000BD">
            <w:pPr>
              <w:rPr/>
            </w:pPr>
            <w:r w:rsidDel="00000000" w:rsidR="00000000" w:rsidRPr="00000000">
              <w:rPr>
                <w:rtl w:val="0"/>
              </w:rPr>
              <w:t xml:space="preserve">Claim:</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tc>
      </w:tr>
    </w:tbl>
    <w:p w:rsidR="00000000" w:rsidDel="00000000" w:rsidP="00000000" w:rsidRDefault="00000000" w:rsidRPr="00000000" w14:paraId="000000C3">
      <w:pPr>
        <w:rPr/>
      </w:pPr>
      <w:r w:rsidDel="00000000" w:rsidR="00000000" w:rsidRPr="00000000">
        <w:rPr>
          <w:rtl w:val="0"/>
        </w:rPr>
      </w:r>
    </w:p>
    <w:tbl>
      <w:tblPr>
        <w:tblStyle w:val="Table6"/>
        <w:tblW w:w="12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50"/>
        <w:tblGridChange w:id="0">
          <w:tblGrid>
            <w:gridCol w:w="12950"/>
          </w:tblGrid>
        </w:tblGridChange>
      </w:tblGrid>
      <w:tr>
        <w:tc>
          <w:tcPr/>
          <w:p w:rsidR="00000000" w:rsidDel="00000000" w:rsidP="00000000" w:rsidRDefault="00000000" w:rsidRPr="00000000" w14:paraId="000000C4">
            <w:pPr>
              <w:rPr/>
            </w:pPr>
            <w:r w:rsidDel="00000000" w:rsidR="00000000" w:rsidRPr="00000000">
              <w:rPr>
                <w:rtl w:val="0"/>
              </w:rPr>
              <w:t xml:space="preserve">Evidence:</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tc>
      </w:tr>
    </w:tbl>
    <w:p w:rsidR="00000000" w:rsidDel="00000000" w:rsidP="00000000" w:rsidRDefault="00000000" w:rsidRPr="00000000" w14:paraId="000000CA">
      <w:pPr>
        <w:rPr/>
      </w:pPr>
      <w:r w:rsidDel="00000000" w:rsidR="00000000" w:rsidRPr="00000000">
        <w:rPr>
          <w:rtl w:val="0"/>
        </w:rPr>
      </w:r>
    </w:p>
    <w:tbl>
      <w:tblPr>
        <w:tblStyle w:val="Table7"/>
        <w:tblW w:w="12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50"/>
        <w:tblGridChange w:id="0">
          <w:tblGrid>
            <w:gridCol w:w="12950"/>
          </w:tblGrid>
        </w:tblGridChange>
      </w:tblGrid>
      <w:tr>
        <w:tc>
          <w:tcPr/>
          <w:p w:rsidR="00000000" w:rsidDel="00000000" w:rsidP="00000000" w:rsidRDefault="00000000" w:rsidRPr="00000000" w14:paraId="000000CB">
            <w:pPr>
              <w:rPr/>
            </w:pPr>
            <w:r w:rsidDel="00000000" w:rsidR="00000000" w:rsidRPr="00000000">
              <w:rPr>
                <w:rtl w:val="0"/>
              </w:rPr>
              <w:t xml:space="preserve">Reasoning:</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tc>
      </w:tr>
    </w:tbl>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ind w:left="0" w:firstLine="0"/>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CER #2</w:t>
      </w:r>
    </w:p>
    <w:tbl>
      <w:tblPr>
        <w:tblStyle w:val="Table8"/>
        <w:tblW w:w="12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50"/>
        <w:tblGridChange w:id="0">
          <w:tblGrid>
            <w:gridCol w:w="12950"/>
          </w:tblGrid>
        </w:tblGridChange>
      </w:tblGrid>
      <w:tr>
        <w:tc>
          <w:tcPr/>
          <w:p w:rsidR="00000000" w:rsidDel="00000000" w:rsidP="00000000" w:rsidRDefault="00000000" w:rsidRPr="00000000" w14:paraId="000000D6">
            <w:pPr>
              <w:rPr/>
            </w:pPr>
            <w:r w:rsidDel="00000000" w:rsidR="00000000" w:rsidRPr="00000000">
              <w:rPr>
                <w:rtl w:val="0"/>
              </w:rPr>
              <w:t xml:space="preserve">Claim:</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tc>
      </w:tr>
    </w:tbl>
    <w:p w:rsidR="00000000" w:rsidDel="00000000" w:rsidP="00000000" w:rsidRDefault="00000000" w:rsidRPr="00000000" w14:paraId="000000DC">
      <w:pPr>
        <w:rPr/>
      </w:pPr>
      <w:r w:rsidDel="00000000" w:rsidR="00000000" w:rsidRPr="00000000">
        <w:rPr>
          <w:rtl w:val="0"/>
        </w:rPr>
      </w:r>
    </w:p>
    <w:tbl>
      <w:tblPr>
        <w:tblStyle w:val="Table9"/>
        <w:tblW w:w="12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50"/>
        <w:tblGridChange w:id="0">
          <w:tblGrid>
            <w:gridCol w:w="12950"/>
          </w:tblGrid>
        </w:tblGridChange>
      </w:tblGrid>
      <w:tr>
        <w:tc>
          <w:tcPr/>
          <w:p w:rsidR="00000000" w:rsidDel="00000000" w:rsidP="00000000" w:rsidRDefault="00000000" w:rsidRPr="00000000" w14:paraId="000000DD">
            <w:pPr>
              <w:rPr/>
            </w:pPr>
            <w:r w:rsidDel="00000000" w:rsidR="00000000" w:rsidRPr="00000000">
              <w:rPr>
                <w:rtl w:val="0"/>
              </w:rPr>
              <w:t xml:space="preserve">Evidence:</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tc>
      </w:tr>
    </w:tbl>
    <w:p w:rsidR="00000000" w:rsidDel="00000000" w:rsidP="00000000" w:rsidRDefault="00000000" w:rsidRPr="00000000" w14:paraId="000000E3">
      <w:pPr>
        <w:rPr/>
      </w:pPr>
      <w:r w:rsidDel="00000000" w:rsidR="00000000" w:rsidRPr="00000000">
        <w:rPr>
          <w:rtl w:val="0"/>
        </w:rPr>
      </w:r>
    </w:p>
    <w:tbl>
      <w:tblPr>
        <w:tblStyle w:val="Table10"/>
        <w:tblW w:w="12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50"/>
        <w:tblGridChange w:id="0">
          <w:tblGrid>
            <w:gridCol w:w="12950"/>
          </w:tblGrid>
        </w:tblGridChange>
      </w:tblGrid>
      <w:tr>
        <w:tc>
          <w:tcPr/>
          <w:p w:rsidR="00000000" w:rsidDel="00000000" w:rsidP="00000000" w:rsidRDefault="00000000" w:rsidRPr="00000000" w14:paraId="000000E4">
            <w:pPr>
              <w:rPr/>
            </w:pPr>
            <w:r w:rsidDel="00000000" w:rsidR="00000000" w:rsidRPr="00000000">
              <w:rPr>
                <w:rtl w:val="0"/>
              </w:rPr>
              <w:t xml:space="preserve">Reasoning:</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tc>
      </w:tr>
    </w:tbl>
    <w:p w:rsidR="00000000" w:rsidDel="00000000" w:rsidP="00000000" w:rsidRDefault="00000000" w:rsidRPr="00000000" w14:paraId="000000EA">
      <w:pPr>
        <w:ind w:firstLine="720"/>
        <w:rPr/>
      </w:pPr>
      <w:r w:rsidDel="00000000" w:rsidR="00000000" w:rsidRPr="00000000">
        <w:rPr>
          <w:rtl w:val="0"/>
        </w:rPr>
      </w:r>
    </w:p>
    <w:p w:rsidR="00000000" w:rsidDel="00000000" w:rsidP="00000000" w:rsidRDefault="00000000" w:rsidRPr="00000000" w14:paraId="000000EB">
      <w:pPr>
        <w:ind w:firstLine="720"/>
        <w:rPr/>
      </w:pPr>
      <w:r w:rsidDel="00000000" w:rsidR="00000000" w:rsidRPr="00000000">
        <w:rPr>
          <w:rtl w:val="0"/>
        </w:rPr>
      </w:r>
    </w:p>
    <w:p w:rsidR="00000000" w:rsidDel="00000000" w:rsidP="00000000" w:rsidRDefault="00000000" w:rsidRPr="00000000" w14:paraId="000000EC">
      <w:pPr>
        <w:ind w:firstLine="720"/>
        <w:rPr/>
      </w:pPr>
      <w:r w:rsidDel="00000000" w:rsidR="00000000" w:rsidRPr="00000000">
        <w:rPr>
          <w:rtl w:val="0"/>
        </w:rPr>
      </w:r>
    </w:p>
    <w:p w:rsidR="00000000" w:rsidDel="00000000" w:rsidP="00000000" w:rsidRDefault="00000000" w:rsidRPr="00000000" w14:paraId="000000ED">
      <w:pPr>
        <w:ind w:firstLine="720"/>
        <w:rPr/>
      </w:pPr>
      <w:r w:rsidDel="00000000" w:rsidR="00000000" w:rsidRPr="00000000">
        <w:rPr>
          <w:rtl w:val="0"/>
        </w:rPr>
      </w:r>
    </w:p>
    <w:p w:rsidR="00000000" w:rsidDel="00000000" w:rsidP="00000000" w:rsidRDefault="00000000" w:rsidRPr="00000000" w14:paraId="000000EE">
      <w:pPr>
        <w:ind w:firstLine="720"/>
        <w:rPr/>
      </w:pPr>
      <w:r w:rsidDel="00000000" w:rsidR="00000000" w:rsidRPr="00000000">
        <w:rPr>
          <w:rtl w:val="0"/>
        </w:rPr>
      </w:r>
    </w:p>
    <w:p w:rsidR="00000000" w:rsidDel="00000000" w:rsidP="00000000" w:rsidRDefault="00000000" w:rsidRPr="00000000" w14:paraId="000000EF">
      <w:pPr>
        <w:ind w:firstLine="720"/>
        <w:rPr/>
      </w:pPr>
      <w:r w:rsidDel="00000000" w:rsidR="00000000" w:rsidRPr="00000000">
        <w:rPr>
          <w:rtl w:val="0"/>
        </w:rPr>
      </w:r>
    </w:p>
    <w:p w:rsidR="00000000" w:rsidDel="00000000" w:rsidP="00000000" w:rsidRDefault="00000000" w:rsidRPr="00000000" w14:paraId="000000F0">
      <w:pPr>
        <w:ind w:firstLine="720"/>
        <w:rPr/>
      </w:pPr>
      <w:r w:rsidDel="00000000" w:rsidR="00000000" w:rsidRPr="00000000">
        <w:rPr>
          <w:rtl w:val="0"/>
        </w:rPr>
      </w:r>
    </w:p>
    <w:p w:rsidR="00000000" w:rsidDel="00000000" w:rsidP="00000000" w:rsidRDefault="00000000" w:rsidRPr="00000000" w14:paraId="000000F1">
      <w:pPr>
        <w:ind w:left="0" w:firstLine="0"/>
        <w:rPr/>
      </w:pPr>
      <w:r w:rsidDel="00000000" w:rsidR="00000000" w:rsidRPr="00000000">
        <w:rPr>
          <w:rtl w:val="0"/>
        </w:rPr>
      </w:r>
    </w:p>
    <w:p w:rsidR="00000000" w:rsidDel="00000000" w:rsidP="00000000" w:rsidRDefault="00000000" w:rsidRPr="00000000" w14:paraId="000000F2">
      <w:pPr>
        <w:ind w:left="0" w:firstLine="0"/>
        <w:rPr/>
      </w:pPr>
      <w:r w:rsidDel="00000000" w:rsidR="00000000" w:rsidRPr="00000000">
        <w:rPr>
          <w:rtl w:val="0"/>
        </w:rPr>
      </w:r>
    </w:p>
    <w:p w:rsidR="00000000" w:rsidDel="00000000" w:rsidP="00000000" w:rsidRDefault="00000000" w:rsidRPr="00000000" w14:paraId="000000F3">
      <w:pPr>
        <w:ind w:left="0" w:firstLine="0"/>
        <w:rPr/>
      </w:pPr>
      <w:r w:rsidDel="00000000" w:rsidR="00000000" w:rsidRPr="00000000">
        <w:rPr>
          <w:rtl w:val="0"/>
        </w:rPr>
      </w:r>
    </w:p>
    <w:p w:rsidR="00000000" w:rsidDel="00000000" w:rsidP="00000000" w:rsidRDefault="00000000" w:rsidRPr="00000000" w14:paraId="000000F4">
      <w:pPr>
        <w:ind w:left="0" w:firstLine="0"/>
        <w:rPr/>
      </w:pPr>
      <w:r w:rsidDel="00000000" w:rsidR="00000000" w:rsidRPr="00000000">
        <w:rPr>
          <w:rtl w:val="0"/>
        </w:rPr>
      </w:r>
    </w:p>
    <w:p w:rsidR="00000000" w:rsidDel="00000000" w:rsidP="00000000" w:rsidRDefault="00000000" w:rsidRPr="00000000" w14:paraId="000000F5">
      <w:pPr>
        <w:rPr/>
      </w:pPr>
      <w:bookmarkStart w:colFirst="0" w:colLast="0" w:name="_gjdgxs" w:id="0"/>
      <w:bookmarkEnd w:id="0"/>
      <w:r w:rsidDel="00000000" w:rsidR="00000000" w:rsidRPr="00000000">
        <w:rPr>
          <w:rtl w:val="0"/>
        </w:rPr>
        <w:t xml:space="preserve">CER #3</w:t>
      </w:r>
    </w:p>
    <w:tbl>
      <w:tblPr>
        <w:tblStyle w:val="Table11"/>
        <w:tblW w:w="12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50"/>
        <w:tblGridChange w:id="0">
          <w:tblGrid>
            <w:gridCol w:w="12950"/>
          </w:tblGrid>
        </w:tblGridChange>
      </w:tblGrid>
      <w:tr>
        <w:tc>
          <w:tcPr/>
          <w:p w:rsidR="00000000" w:rsidDel="00000000" w:rsidP="00000000" w:rsidRDefault="00000000" w:rsidRPr="00000000" w14:paraId="000000F6">
            <w:pPr>
              <w:rPr/>
            </w:pPr>
            <w:r w:rsidDel="00000000" w:rsidR="00000000" w:rsidRPr="00000000">
              <w:rPr>
                <w:rtl w:val="0"/>
              </w:rPr>
              <w:t xml:space="preserve">Claim:</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tc>
      </w:tr>
    </w:tbl>
    <w:p w:rsidR="00000000" w:rsidDel="00000000" w:rsidP="00000000" w:rsidRDefault="00000000" w:rsidRPr="00000000" w14:paraId="000000FC">
      <w:pPr>
        <w:rPr/>
      </w:pPr>
      <w:r w:rsidDel="00000000" w:rsidR="00000000" w:rsidRPr="00000000">
        <w:rPr>
          <w:rtl w:val="0"/>
        </w:rPr>
      </w:r>
    </w:p>
    <w:tbl>
      <w:tblPr>
        <w:tblStyle w:val="Table12"/>
        <w:tblW w:w="12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50"/>
        <w:tblGridChange w:id="0">
          <w:tblGrid>
            <w:gridCol w:w="12950"/>
          </w:tblGrid>
        </w:tblGridChange>
      </w:tblGrid>
      <w:tr>
        <w:tc>
          <w:tcPr/>
          <w:p w:rsidR="00000000" w:rsidDel="00000000" w:rsidP="00000000" w:rsidRDefault="00000000" w:rsidRPr="00000000" w14:paraId="000000FD">
            <w:pPr>
              <w:rPr/>
            </w:pPr>
            <w:r w:rsidDel="00000000" w:rsidR="00000000" w:rsidRPr="00000000">
              <w:rPr>
                <w:rtl w:val="0"/>
              </w:rPr>
              <w:t xml:space="preserve">Evidence:</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r>
          </w:p>
        </w:tc>
      </w:tr>
    </w:tbl>
    <w:p w:rsidR="00000000" w:rsidDel="00000000" w:rsidP="00000000" w:rsidRDefault="00000000" w:rsidRPr="00000000" w14:paraId="00000103">
      <w:pPr>
        <w:rPr/>
      </w:pPr>
      <w:r w:rsidDel="00000000" w:rsidR="00000000" w:rsidRPr="00000000">
        <w:rPr>
          <w:rtl w:val="0"/>
        </w:rPr>
      </w:r>
    </w:p>
    <w:tbl>
      <w:tblPr>
        <w:tblStyle w:val="Table13"/>
        <w:tblW w:w="12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50"/>
        <w:tblGridChange w:id="0">
          <w:tblGrid>
            <w:gridCol w:w="12950"/>
          </w:tblGrid>
        </w:tblGridChange>
      </w:tblGrid>
      <w:tr>
        <w:tc>
          <w:tcPr/>
          <w:p w:rsidR="00000000" w:rsidDel="00000000" w:rsidP="00000000" w:rsidRDefault="00000000" w:rsidRPr="00000000" w14:paraId="00000104">
            <w:pPr>
              <w:rPr/>
            </w:pPr>
            <w:r w:rsidDel="00000000" w:rsidR="00000000" w:rsidRPr="00000000">
              <w:rPr>
                <w:rtl w:val="0"/>
              </w:rPr>
              <w:t xml:space="preserve">Reasoning:</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r>
          </w:p>
        </w:tc>
      </w:tr>
    </w:tbl>
    <w:p w:rsidR="00000000" w:rsidDel="00000000" w:rsidP="00000000" w:rsidRDefault="00000000" w:rsidRPr="00000000" w14:paraId="0000010A">
      <w:pPr>
        <w:ind w:firstLine="720"/>
        <w:rPr/>
      </w:pPr>
      <w:r w:rsidDel="00000000" w:rsidR="00000000" w:rsidRPr="00000000">
        <w:rPr>
          <w:rtl w:val="0"/>
        </w:rPr>
      </w:r>
    </w:p>
    <w:sectPr>
      <w:pgSz w:h="12240" w:w="158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