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D8301D" w:rsidTr="006539B8">
        <w:tc>
          <w:tcPr>
            <w:tcW w:w="9576" w:type="dxa"/>
            <w:gridSpan w:val="2"/>
          </w:tcPr>
          <w:p w:rsidR="00D8301D" w:rsidRPr="00F011C8" w:rsidRDefault="004450B4" w:rsidP="006539B8">
            <w:pPr>
              <w:jc w:val="center"/>
              <w:rPr>
                <w:b/>
              </w:rPr>
            </w:pPr>
            <w:r>
              <w:rPr>
                <w:b/>
              </w:rPr>
              <w:t>Crash Course: The Columbian Exchange Video</w:t>
            </w:r>
            <w:r w:rsidR="00D8301D">
              <w:rPr>
                <w:b/>
              </w:rPr>
              <w:t xml:space="preserve"> Questions</w:t>
            </w:r>
          </w:p>
        </w:tc>
      </w:tr>
      <w:tr w:rsidR="00D8301D" w:rsidTr="006539B8">
        <w:tc>
          <w:tcPr>
            <w:tcW w:w="2088" w:type="dxa"/>
          </w:tcPr>
          <w:p w:rsidR="00D8301D" w:rsidRDefault="00D8301D" w:rsidP="006539B8">
            <w:r>
              <w:t>Questions</w:t>
            </w:r>
          </w:p>
        </w:tc>
        <w:tc>
          <w:tcPr>
            <w:tcW w:w="7488" w:type="dxa"/>
          </w:tcPr>
          <w:p w:rsidR="00D8301D" w:rsidRDefault="00D8301D" w:rsidP="006539B8">
            <w:r>
              <w:t>Notes</w:t>
            </w:r>
          </w:p>
        </w:tc>
      </w:tr>
      <w:tr w:rsidR="00D8301D" w:rsidTr="006539B8">
        <w:tc>
          <w:tcPr>
            <w:tcW w:w="2088" w:type="dxa"/>
          </w:tcPr>
          <w:p w:rsidR="00D8301D" w:rsidRDefault="00A56BCB" w:rsidP="006539B8">
            <w:r>
              <w:t>What impact did the Columbian Exchange have on the world</w:t>
            </w:r>
            <w:r w:rsidR="00155711">
              <w:t>?</w:t>
            </w:r>
          </w:p>
          <w:p w:rsidR="00D8301D" w:rsidRDefault="00D8301D" w:rsidP="006539B8"/>
          <w:p w:rsidR="00D8301D" w:rsidRDefault="00155711" w:rsidP="006539B8">
            <w:r>
              <w:rPr>
                <w:noProof/>
              </w:rPr>
              <w:drawing>
                <wp:inline distT="0" distB="0" distL="0" distR="0" wp14:anchorId="764D3494" wp14:editId="76BC45FA">
                  <wp:extent cx="1148941" cy="9453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bighistoryproject.com/~/media/SchoolBigHistory/BHP_2014-15/Images/UnitThumbs/Unit8/CU8-1-2_HowDidTheWorldConnect.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48941" cy="945331"/>
                          </a:xfrm>
                          <a:prstGeom prst="rect">
                            <a:avLst/>
                          </a:prstGeom>
                          <a:noFill/>
                          <a:ln>
                            <a:noFill/>
                          </a:ln>
                        </pic:spPr>
                      </pic:pic>
                    </a:graphicData>
                  </a:graphic>
                </wp:inline>
              </w:drawing>
            </w:r>
          </w:p>
        </w:tc>
        <w:tc>
          <w:tcPr>
            <w:tcW w:w="7488" w:type="dxa"/>
          </w:tcPr>
          <w:p w:rsidR="004450B4" w:rsidRDefault="004450B4" w:rsidP="004450B4">
            <w:pPr>
              <w:numPr>
                <w:ilvl w:val="0"/>
                <w:numId w:val="2"/>
              </w:numPr>
            </w:pPr>
            <w:r w:rsidRPr="004450B4">
              <w:t>1:33 </w:t>
            </w:r>
            <w:proofErr w:type="gramStart"/>
            <w:r w:rsidRPr="004450B4">
              <w:t>Into</w:t>
            </w:r>
            <w:proofErr w:type="gramEnd"/>
            <w:r w:rsidRPr="004450B4">
              <w:t xml:space="preserve"> what four categories does John Green break the Columbian Exchange?</w:t>
            </w:r>
          </w:p>
          <w:p w:rsidR="004450B4" w:rsidRPr="004450B4" w:rsidRDefault="004450B4" w:rsidP="004450B4">
            <w:pPr>
              <w:ind w:left="720"/>
            </w:pPr>
          </w:p>
          <w:p w:rsidR="004450B4" w:rsidRPr="004450B4" w:rsidRDefault="004450B4" w:rsidP="004450B4">
            <w:pPr>
              <w:rPr>
                <w:i/>
                <w:iCs/>
              </w:rPr>
            </w:pPr>
          </w:p>
          <w:p w:rsidR="004450B4" w:rsidRDefault="004450B4" w:rsidP="004450B4">
            <w:pPr>
              <w:numPr>
                <w:ilvl w:val="0"/>
                <w:numId w:val="2"/>
              </w:numPr>
            </w:pPr>
            <w:r w:rsidRPr="004450B4">
              <w:t>2:13 How many American Natives died as the result of the arrival of the Europeans? Why did they die?</w:t>
            </w:r>
          </w:p>
          <w:p w:rsidR="004450B4" w:rsidRPr="004450B4" w:rsidRDefault="004450B4" w:rsidP="004450B4">
            <w:pPr>
              <w:ind w:left="720"/>
            </w:pPr>
          </w:p>
          <w:p w:rsidR="004450B4" w:rsidRPr="004450B4" w:rsidRDefault="004450B4" w:rsidP="004450B4">
            <w:pPr>
              <w:rPr>
                <w:i/>
                <w:iCs/>
              </w:rPr>
            </w:pPr>
          </w:p>
          <w:p w:rsidR="004450B4" w:rsidRDefault="004450B4" w:rsidP="004450B4">
            <w:pPr>
              <w:numPr>
                <w:ilvl w:val="0"/>
                <w:numId w:val="2"/>
              </w:numPr>
            </w:pPr>
            <w:r w:rsidRPr="004450B4">
              <w:t>4:20 Although it appears that most of the destruction that resulted from the Columbian Exchange was done by the Old World to the New World, what are the two things from the New World that negatively impacted the Old World?</w:t>
            </w:r>
          </w:p>
          <w:p w:rsidR="004450B4" w:rsidRPr="004450B4" w:rsidRDefault="004450B4" w:rsidP="004450B4">
            <w:pPr>
              <w:ind w:left="720"/>
            </w:pPr>
          </w:p>
          <w:p w:rsidR="004450B4" w:rsidRPr="004450B4" w:rsidRDefault="004450B4" w:rsidP="004450B4">
            <w:pPr>
              <w:rPr>
                <w:i/>
                <w:iCs/>
              </w:rPr>
            </w:pPr>
          </w:p>
          <w:p w:rsidR="004450B4" w:rsidRDefault="004450B4" w:rsidP="004450B4">
            <w:pPr>
              <w:numPr>
                <w:ilvl w:val="0"/>
                <w:numId w:val="2"/>
              </w:numPr>
            </w:pPr>
            <w:r w:rsidRPr="004450B4">
              <w:t>7:25 </w:t>
            </w:r>
            <w:proofErr w:type="gramStart"/>
            <w:r w:rsidRPr="004450B4">
              <w:t>How</w:t>
            </w:r>
            <w:proofErr w:type="gramEnd"/>
            <w:r w:rsidRPr="004450B4">
              <w:t xml:space="preserve"> were animals that were brought from the Old World to the New World revolutionary for the New World?</w:t>
            </w:r>
          </w:p>
          <w:p w:rsidR="004450B4" w:rsidRPr="004450B4" w:rsidRDefault="004450B4" w:rsidP="004450B4">
            <w:pPr>
              <w:ind w:left="720"/>
            </w:pPr>
          </w:p>
          <w:p w:rsidR="004450B4" w:rsidRPr="004450B4" w:rsidRDefault="004450B4" w:rsidP="004450B4">
            <w:pPr>
              <w:rPr>
                <w:i/>
                <w:iCs/>
              </w:rPr>
            </w:pPr>
          </w:p>
          <w:p w:rsidR="004450B4" w:rsidRDefault="004450B4" w:rsidP="004450B4">
            <w:pPr>
              <w:numPr>
                <w:ilvl w:val="0"/>
                <w:numId w:val="2"/>
              </w:numPr>
            </w:pPr>
            <w:r w:rsidRPr="004450B4">
              <w:t>8:36 </w:t>
            </w:r>
            <w:proofErr w:type="gramStart"/>
            <w:r w:rsidRPr="004450B4">
              <w:t>How</w:t>
            </w:r>
            <w:proofErr w:type="gramEnd"/>
            <w:r w:rsidRPr="004450B4">
              <w:t xml:space="preserve"> did New World plants have a large impact on Eurasia?</w:t>
            </w:r>
          </w:p>
          <w:p w:rsidR="004450B4" w:rsidRPr="004450B4" w:rsidRDefault="004450B4" w:rsidP="004450B4">
            <w:pPr>
              <w:ind w:left="720"/>
            </w:pPr>
          </w:p>
          <w:p w:rsidR="004450B4" w:rsidRPr="004450B4" w:rsidRDefault="004450B4" w:rsidP="004450B4">
            <w:pPr>
              <w:rPr>
                <w:i/>
                <w:iCs/>
              </w:rPr>
            </w:pPr>
          </w:p>
          <w:p w:rsidR="004450B4" w:rsidRDefault="004450B4" w:rsidP="004450B4">
            <w:pPr>
              <w:numPr>
                <w:ilvl w:val="0"/>
                <w:numId w:val="2"/>
              </w:numPr>
            </w:pPr>
            <w:r w:rsidRPr="004450B4">
              <w:t>10:22 </w:t>
            </w:r>
            <w:proofErr w:type="gramStart"/>
            <w:r w:rsidRPr="004450B4">
              <w:t>How</w:t>
            </w:r>
            <w:proofErr w:type="gramEnd"/>
            <w:r w:rsidRPr="004450B4">
              <w:t xml:space="preserve"> did the Columbian Exchange impact the movement of people around the world?</w:t>
            </w:r>
          </w:p>
          <w:p w:rsidR="004450B4" w:rsidRPr="004450B4" w:rsidRDefault="004450B4" w:rsidP="004450B4">
            <w:pPr>
              <w:ind w:left="720"/>
            </w:pPr>
          </w:p>
          <w:p w:rsidR="004450B4" w:rsidRDefault="004450B4" w:rsidP="004450B4">
            <w:pPr>
              <w:rPr>
                <w:i/>
                <w:iCs/>
              </w:rPr>
            </w:pPr>
          </w:p>
          <w:p w:rsidR="004450B4" w:rsidRDefault="004450B4" w:rsidP="004450B4">
            <w:pPr>
              <w:rPr>
                <w:i/>
                <w:iCs/>
              </w:rPr>
            </w:pPr>
          </w:p>
          <w:p w:rsidR="004450B4" w:rsidRDefault="004450B4" w:rsidP="004450B4">
            <w:pPr>
              <w:rPr>
                <w:i/>
                <w:iCs/>
              </w:rPr>
            </w:pPr>
          </w:p>
          <w:p w:rsidR="004450B4" w:rsidRPr="004450B4" w:rsidRDefault="004450B4" w:rsidP="004450B4">
            <w:pPr>
              <w:rPr>
                <w:i/>
                <w:iCs/>
              </w:rPr>
            </w:pPr>
          </w:p>
          <w:p w:rsidR="004450B4" w:rsidRPr="004450B4" w:rsidRDefault="004450B4" w:rsidP="004450B4">
            <w:pPr>
              <w:numPr>
                <w:ilvl w:val="0"/>
                <w:numId w:val="2"/>
              </w:numPr>
            </w:pPr>
            <w:r w:rsidRPr="004450B4">
              <w:t>11:22 Did Alfred Crosby (the writer of a famous book about the Columbian Exchange) think the Columbian Exchange was good or bad? Why?</w:t>
            </w:r>
          </w:p>
          <w:p w:rsidR="00A56BCB" w:rsidRPr="00A56BCB" w:rsidRDefault="00A56BCB" w:rsidP="004450B4"/>
          <w:p w:rsidR="00155711" w:rsidRDefault="00155711" w:rsidP="00155711"/>
          <w:p w:rsidR="00D8301D" w:rsidRDefault="00D8301D" w:rsidP="00D8301D"/>
          <w:p w:rsidR="00D8301D" w:rsidRDefault="00D8301D" w:rsidP="006539B8"/>
          <w:p w:rsidR="00D8301D" w:rsidRDefault="00D8301D" w:rsidP="006539B8">
            <w:bookmarkStart w:id="0" w:name="_GoBack"/>
            <w:bookmarkEnd w:id="0"/>
          </w:p>
          <w:p w:rsidR="00D8301D" w:rsidRDefault="00D8301D" w:rsidP="006539B8"/>
          <w:p w:rsidR="00D8301D" w:rsidRDefault="00D8301D" w:rsidP="006539B8"/>
        </w:tc>
      </w:tr>
      <w:tr w:rsidR="00D8301D" w:rsidTr="006539B8">
        <w:tc>
          <w:tcPr>
            <w:tcW w:w="9576" w:type="dxa"/>
            <w:gridSpan w:val="2"/>
          </w:tcPr>
          <w:p w:rsidR="00D8301D" w:rsidRDefault="00D8301D" w:rsidP="006539B8">
            <w:r>
              <w:t xml:space="preserve">Summary (What is the </w:t>
            </w:r>
            <w:r w:rsidRPr="00F011C8">
              <w:rPr>
                <w:b/>
                <w:u w:val="single"/>
              </w:rPr>
              <w:t>BIG</w:t>
            </w:r>
            <w:r w:rsidR="004450B4">
              <w:t xml:space="preserve"> idea presented in the video</w:t>
            </w:r>
            <w:r>
              <w:t>):</w:t>
            </w:r>
          </w:p>
          <w:p w:rsidR="004450B4" w:rsidRDefault="004450B4" w:rsidP="006539B8"/>
          <w:p w:rsidR="00D8301D" w:rsidRDefault="00D8301D" w:rsidP="006539B8"/>
          <w:p w:rsidR="00D8301D" w:rsidRDefault="00D8301D" w:rsidP="006539B8"/>
          <w:p w:rsidR="00D8301D" w:rsidRDefault="00D8301D" w:rsidP="006539B8"/>
          <w:p w:rsidR="00D8301D" w:rsidRDefault="00D8301D" w:rsidP="006539B8"/>
          <w:p w:rsidR="00D8301D" w:rsidRDefault="00D8301D" w:rsidP="006539B8"/>
        </w:tc>
      </w:tr>
    </w:tbl>
    <w:p w:rsidR="008D1A64" w:rsidRDefault="008D1A64"/>
    <w:sectPr w:rsidR="008D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009D"/>
    <w:multiLevelType w:val="multilevel"/>
    <w:tmpl w:val="620A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070967"/>
    <w:multiLevelType w:val="multilevel"/>
    <w:tmpl w:val="C190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1D"/>
    <w:rsid w:val="00155711"/>
    <w:rsid w:val="004450B4"/>
    <w:rsid w:val="00755400"/>
    <w:rsid w:val="008D1A64"/>
    <w:rsid w:val="00A56BCB"/>
    <w:rsid w:val="00B64EEA"/>
    <w:rsid w:val="00D8301D"/>
    <w:rsid w:val="00F57A4E"/>
    <w:rsid w:val="00FB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29331">
      <w:bodyDiv w:val="1"/>
      <w:marLeft w:val="0"/>
      <w:marRight w:val="0"/>
      <w:marTop w:val="0"/>
      <w:marBottom w:val="0"/>
      <w:divBdr>
        <w:top w:val="none" w:sz="0" w:space="0" w:color="auto"/>
        <w:left w:val="none" w:sz="0" w:space="0" w:color="auto"/>
        <w:bottom w:val="none" w:sz="0" w:space="0" w:color="auto"/>
        <w:right w:val="none" w:sz="0" w:space="0" w:color="auto"/>
      </w:divBdr>
    </w:div>
    <w:div w:id="1971325915">
      <w:bodyDiv w:val="1"/>
      <w:marLeft w:val="0"/>
      <w:marRight w:val="0"/>
      <w:marTop w:val="0"/>
      <w:marBottom w:val="0"/>
      <w:divBdr>
        <w:top w:val="none" w:sz="0" w:space="0" w:color="auto"/>
        <w:left w:val="none" w:sz="0" w:space="0" w:color="auto"/>
        <w:bottom w:val="none" w:sz="0" w:space="0" w:color="auto"/>
        <w:right w:val="none" w:sz="0" w:space="0" w:color="auto"/>
      </w:divBdr>
    </w:div>
    <w:div w:id="20149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2017-04-07T16:50:00Z</dcterms:created>
  <dcterms:modified xsi:type="dcterms:W3CDTF">2017-04-07T16:50:00Z</dcterms:modified>
</cp:coreProperties>
</file>