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Everything You Ever Wanted to Know About the Beginnings of Agriculture</w:t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6045"/>
        <w:tblGridChange w:id="0">
          <w:tblGrid>
            <w:gridCol w:w="3315"/>
            <w:gridCol w:w="604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Threshold 7: Agriculture Video Questions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are the Ingredients and Goldilocks Conditions need for Threshold 7?</w:t>
            </w:r>
            <w:r w:rsidDel="00000000" w:rsidR="00000000" w:rsidRPr="00000000">
              <w:rPr/>
              <w:drawing>
                <wp:inline distB="114300" distT="114300" distL="114300" distR="114300">
                  <wp:extent cx="1524000" cy="123825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38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6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0:17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How long ago did the last ice age end?</w:t>
              <w:br w:type="textWrapping"/>
            </w:r>
          </w:p>
          <w:p w:rsidR="00000000" w:rsidDel="00000000" w:rsidP="00000000" w:rsidRDefault="00000000" w:rsidRPr="00000000" w14:paraId="00000009">
            <w:pPr>
              <w:widowControl w:val="0"/>
              <w:spacing w:after="580" w:line="33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6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1:10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Why was human population growth after the ice age a problem for human communities?</w:t>
              <w:br w:type="textWrapping"/>
            </w:r>
          </w:p>
          <w:p w:rsidR="00000000" w:rsidDel="00000000" w:rsidP="00000000" w:rsidRDefault="00000000" w:rsidRPr="00000000" w14:paraId="0000000B">
            <w:pPr>
              <w:widowControl w:val="0"/>
              <w:spacing w:after="580" w:line="33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6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1:33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Why was a warmer, stable climate important to the development of agriculture?</w:t>
              <w:br w:type="textWrapping"/>
            </w:r>
          </w:p>
          <w:p w:rsidR="00000000" w:rsidDel="00000000" w:rsidP="00000000" w:rsidRDefault="00000000" w:rsidRPr="00000000" w14:paraId="0000000D">
            <w:pPr>
              <w:widowControl w:val="0"/>
              <w:spacing w:after="580" w:line="33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6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1:50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What is domestication?</w:t>
              <w:br w:type="textWrapping"/>
            </w:r>
          </w:p>
          <w:p w:rsidR="00000000" w:rsidDel="00000000" w:rsidP="00000000" w:rsidRDefault="00000000" w:rsidRPr="00000000" w14:paraId="0000000F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6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2:10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Why does David Christian call agriculture an energy "bonanza" for humans?</w:t>
              <w:br w:type="textWrapping"/>
            </w:r>
          </w:p>
          <w:p w:rsidR="00000000" w:rsidDel="00000000" w:rsidP="00000000" w:rsidRDefault="00000000" w:rsidRPr="00000000" w14:paraId="00000011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Summary (What is 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BIG</w:t>
            </w:r>
            <w:r w:rsidDel="00000000" w:rsidR="00000000" w:rsidRPr="00000000">
              <w:rPr>
                <w:rtl w:val="0"/>
              </w:rPr>
              <w:t xml:space="preserve"> idea presented in the video):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666666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6045"/>
        <w:tblGridChange w:id="0">
          <w:tblGrid>
            <w:gridCol w:w="3315"/>
            <w:gridCol w:w="604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Why Was Agriculture So Important Video Questions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Why was agriculture so important?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71675" cy="11049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220" w:line="33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Part I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1:12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How do the plants that humans choose to cultivate benefit from human attention?</w:t>
              <w:br w:type="textWrapping"/>
            </w:r>
          </w:p>
          <w:p w:rsidR="00000000" w:rsidDel="00000000" w:rsidP="00000000" w:rsidRDefault="00000000" w:rsidRPr="00000000" w14:paraId="0000003F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2:04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What is symbiosis?</w:t>
              <w:br w:type="textWrapping"/>
            </w:r>
          </w:p>
          <w:p w:rsidR="00000000" w:rsidDel="00000000" w:rsidP="00000000" w:rsidRDefault="00000000" w:rsidRPr="00000000" w14:paraId="00000041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3:33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What does David Christian mean when he says that plants were changed by agriculture but that humans were changed, too?</w:t>
              <w:br w:type="textWrapping"/>
            </w:r>
          </w:p>
          <w:p w:rsidR="00000000" w:rsidDel="00000000" w:rsidP="00000000" w:rsidRDefault="00000000" w:rsidRPr="00000000" w14:paraId="00000043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4:32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When and where did farming begin?</w:t>
              <w:br w:type="textWrapping"/>
            </w:r>
          </w:p>
          <w:p w:rsidR="00000000" w:rsidDel="00000000" w:rsidP="00000000" w:rsidRDefault="00000000" w:rsidRPr="00000000" w14:paraId="00000045">
            <w:pPr>
              <w:widowControl w:val="0"/>
              <w:spacing w:after="580" w:line="33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after="580" w:line="33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5:09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Where did farming develop next?</w:t>
              <w:br w:type="textWrapping"/>
            </w:r>
          </w:p>
          <w:p w:rsidR="00000000" w:rsidDel="00000000" w:rsidP="00000000" w:rsidRDefault="00000000" w:rsidRPr="00000000" w14:paraId="00000048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220" w:line="330" w:lineRule="auto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Part II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2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5:55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Why did agriculture develop in so many places at about the same time?</w:t>
              <w:br w:type="textWrapping"/>
            </w:r>
          </w:p>
          <w:p w:rsidR="00000000" w:rsidDel="00000000" w:rsidP="00000000" w:rsidRDefault="00000000" w:rsidRPr="00000000" w14:paraId="0000004B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2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6:20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Why couldn't humans just migrate to relieve population at the end of the ice age, just as they had always done? </w:t>
              <w:br w:type="textWrapping"/>
            </w:r>
          </w:p>
          <w:p w:rsidR="00000000" w:rsidDel="00000000" w:rsidP="00000000" w:rsidRDefault="00000000" w:rsidRPr="00000000" w14:paraId="0000004D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2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7:12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How did the world's climate change at the end of the last ice age?</w:t>
              <w:br w:type="textWrapping"/>
            </w:r>
          </w:p>
          <w:p w:rsidR="00000000" w:rsidDel="00000000" w:rsidP="00000000" w:rsidRDefault="00000000" w:rsidRPr="00000000" w14:paraId="0000004F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2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7:56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How did the ways Natufians lived differ from how foragers lived?</w:t>
              <w:br w:type="textWrapping"/>
            </w:r>
          </w:p>
          <w:p w:rsidR="00000000" w:rsidDel="00000000" w:rsidP="00000000" w:rsidRDefault="00000000" w:rsidRPr="00000000" w14:paraId="00000051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8:56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Why did people like the Natufians feel pressure to begin farming?</w:t>
              <w:br w:type="textWrapping"/>
            </w:r>
          </w:p>
          <w:p w:rsidR="00000000" w:rsidDel="00000000" w:rsidP="00000000" w:rsidRDefault="00000000" w:rsidRPr="00000000" w14:paraId="00000053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spacing w:after="580" w:line="33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666666"/>
                <w:sz w:val="24"/>
                <w:szCs w:val="24"/>
                <w:rtl w:val="0"/>
              </w:rPr>
              <w:t xml:space="preserve">9:24</w:t>
            </w:r>
            <w:r w:rsidDel="00000000" w:rsidR="00000000" w:rsidRPr="00000000">
              <w:rPr>
                <w:color w:val="666666"/>
                <w:sz w:val="24"/>
                <w:szCs w:val="24"/>
                <w:rtl w:val="0"/>
              </w:rPr>
              <w:t xml:space="preserve"> What does David Christian mean when he says that climate change made agriculture possible and overpopulation made it necessary?</w:t>
              <w:br w:type="textWrapping"/>
            </w:r>
          </w:p>
          <w:p w:rsidR="00000000" w:rsidDel="00000000" w:rsidP="00000000" w:rsidRDefault="00000000" w:rsidRPr="00000000" w14:paraId="00000055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580" w:line="300" w:lineRule="auto"/>
              <w:ind w:left="0" w:firstLine="0"/>
              <w:rPr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Summary (What is 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BIG</w:t>
            </w:r>
            <w:r w:rsidDel="00000000" w:rsidR="00000000" w:rsidRPr="00000000">
              <w:rPr>
                <w:rtl w:val="0"/>
              </w:rPr>
              <w:t xml:space="preserve"> idea presented in the video):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6045"/>
        <w:tblGridChange w:id="0">
          <w:tblGrid>
            <w:gridCol w:w="3315"/>
            <w:gridCol w:w="604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 History of Domestic Animals Video Questions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have humans used animals to their advantage?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71675" cy="11049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5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4"/>
                <w:szCs w:val="24"/>
                <w:rtl w:val="0"/>
              </w:rPr>
              <w:t xml:space="preserve">1:33</w:t>
            </w: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What animal was the first to be domesticated by humans? Approximately when did this take place?</w:t>
              <w:br w:type="textWrapping"/>
            </w:r>
          </w:p>
          <w:p w:rsidR="00000000" w:rsidDel="00000000" w:rsidP="00000000" w:rsidRDefault="00000000" w:rsidRPr="00000000" w14:paraId="0000006A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5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4"/>
                <w:szCs w:val="24"/>
                <w:rtl w:val="0"/>
              </w:rPr>
              <w:t xml:space="preserve">2:25</w:t>
            </w: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How did domesticated dogs transition from their wolf-like origins over 10,000 years ago to the tremendous variety of breeds that exist today?</w:t>
              <w:br w:type="textWrapping"/>
            </w:r>
          </w:p>
          <w:p w:rsidR="00000000" w:rsidDel="00000000" w:rsidP="00000000" w:rsidRDefault="00000000" w:rsidRPr="00000000" w14:paraId="0000006C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5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4"/>
                <w:szCs w:val="24"/>
                <w:rtl w:val="0"/>
              </w:rPr>
              <w:t xml:space="preserve">3:33</w:t>
            </w: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How did the domestication of animals affect the expansion of early civilizations around 10,000 years ago?</w:t>
              <w:br w:type="textWrapping"/>
            </w:r>
          </w:p>
          <w:p w:rsidR="00000000" w:rsidDel="00000000" w:rsidP="00000000" w:rsidRDefault="00000000" w:rsidRPr="00000000" w14:paraId="0000006E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5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4"/>
                <w:szCs w:val="24"/>
                <w:rtl w:val="0"/>
              </w:rPr>
              <w:t xml:space="preserve">3:46</w:t>
            </w: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What immediate advantage did horses, camels, oxen, and donkeys give to the inhabitants of Afro-Eurasia over peoples living in the Americas?</w:t>
              <w:br w:type="textWrapping"/>
            </w:r>
          </w:p>
          <w:p w:rsidR="00000000" w:rsidDel="00000000" w:rsidP="00000000" w:rsidRDefault="00000000" w:rsidRPr="00000000" w14:paraId="00000072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5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4"/>
                <w:szCs w:val="24"/>
                <w:rtl w:val="0"/>
              </w:rPr>
              <w:t xml:space="preserve">4:05</w:t>
            </w: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 What animals were first domesticated in the Americas?</w:t>
              <w:br w:type="textWrapping"/>
            </w:r>
          </w:p>
          <w:p w:rsidR="00000000" w:rsidDel="00000000" w:rsidP="00000000" w:rsidRDefault="00000000" w:rsidRPr="00000000" w14:paraId="00000074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580" w:line="300" w:lineRule="auto"/>
              <w:ind w:left="0" w:firstLine="0"/>
              <w:rPr>
                <w:b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Summary (What is 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BIG</w:t>
            </w:r>
            <w:r w:rsidDel="00000000" w:rsidR="00000000" w:rsidRPr="00000000">
              <w:rPr>
                <w:rtl w:val="0"/>
              </w:rPr>
              <w:t xml:space="preserve"> idea presented in the video):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6045"/>
        <w:tblGridChange w:id="0">
          <w:tblGrid>
            <w:gridCol w:w="3315"/>
            <w:gridCol w:w="604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Collective Learning Part 2 Reading Questions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and why did collective learning increase because of agriculture?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95413" cy="981017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9810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4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What is a network?</w:t>
              <w:br w:type="textWrapping"/>
            </w:r>
          </w:p>
          <w:p w:rsidR="00000000" w:rsidDel="00000000" w:rsidP="00000000" w:rsidRDefault="00000000" w:rsidRPr="00000000" w14:paraId="0000008D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numPr>
                <w:ilvl w:val="0"/>
                <w:numId w:val="4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Why does size play an important role in collective learning networks?</w:t>
              <w:br w:type="textWrapping"/>
            </w:r>
          </w:p>
          <w:p w:rsidR="00000000" w:rsidDel="00000000" w:rsidP="00000000" w:rsidRDefault="00000000" w:rsidRPr="00000000" w14:paraId="0000008F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4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Why is diversity an important factor in collective learning networks?</w:t>
              <w:br w:type="textWrapping"/>
            </w:r>
          </w:p>
          <w:p w:rsidR="00000000" w:rsidDel="00000000" w:rsidP="00000000" w:rsidRDefault="00000000" w:rsidRPr="00000000" w14:paraId="00000091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4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Why can an uneven distribution of information and connectedness lead to uneven distribution of wealth and power in collective learning networks?</w:t>
              <w:br w:type="textWrapping"/>
            </w:r>
          </w:p>
          <w:p w:rsidR="00000000" w:rsidDel="00000000" w:rsidP="00000000" w:rsidRDefault="00000000" w:rsidRPr="00000000" w14:paraId="00000093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Summary (What is 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BIG</w:t>
            </w:r>
            <w:r w:rsidDel="00000000" w:rsidR="00000000" w:rsidRPr="00000000">
              <w:rPr>
                <w:rtl w:val="0"/>
              </w:rPr>
              <w:t xml:space="preserve"> idea presented in the reading):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6045"/>
        <w:tblGridChange w:id="0">
          <w:tblGrid>
            <w:gridCol w:w="3315"/>
            <w:gridCol w:w="604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Collective Learning Part 2 Reading Questions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have various different disciplines helped to enhance our understanding of early agriculture?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23950" cy="866775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numPr>
                <w:ilvl w:val="0"/>
                <w:numId w:val="3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What are the four factors archaeologists use to determine where to dig? </w:t>
              <w:br w:type="textWrapping"/>
            </w:r>
          </w:p>
          <w:p w:rsidR="00000000" w:rsidDel="00000000" w:rsidP="00000000" w:rsidRDefault="00000000" w:rsidRPr="00000000" w14:paraId="000000C8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numPr>
                <w:ilvl w:val="0"/>
                <w:numId w:val="3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What evidence have archaeologists found in Banpo that gives them information about early farming practices there?</w:t>
              <w:br w:type="textWrapping"/>
            </w:r>
          </w:p>
          <w:p w:rsidR="00000000" w:rsidDel="00000000" w:rsidP="00000000" w:rsidRDefault="00000000" w:rsidRPr="00000000" w14:paraId="000000CA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numPr>
                <w:ilvl w:val="0"/>
                <w:numId w:val="3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What is an archaeobotanist?</w:t>
              <w:br w:type="textWrapping"/>
            </w:r>
          </w:p>
          <w:p w:rsidR="00000000" w:rsidDel="00000000" w:rsidP="00000000" w:rsidRDefault="00000000" w:rsidRPr="00000000" w14:paraId="000000CC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numPr>
                <w:ilvl w:val="0"/>
                <w:numId w:val="3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How do we know that the squash found from the Guilá Naquitz cave is the same species as the modern pumpkin and the summer squash?</w:t>
              <w:br w:type="textWrapping"/>
            </w:r>
          </w:p>
          <w:p w:rsidR="00000000" w:rsidDel="00000000" w:rsidP="00000000" w:rsidRDefault="00000000" w:rsidRPr="00000000" w14:paraId="000000CE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numPr>
                <w:ilvl w:val="0"/>
                <w:numId w:val="3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How did farming in Australia look different from farming in East Asia and Mexico?</w:t>
              <w:br w:type="textWrapping"/>
            </w:r>
          </w:p>
          <w:p w:rsidR="00000000" w:rsidDel="00000000" w:rsidP="00000000" w:rsidRDefault="00000000" w:rsidRPr="00000000" w14:paraId="000000D1">
            <w:pPr>
              <w:widowControl w:val="0"/>
              <w:spacing w:after="580" w:line="300" w:lineRule="auto"/>
              <w:ind w:left="720" w:firstLine="0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3"/>
              </w:numPr>
              <w:spacing w:after="580" w:line="330" w:lineRule="auto"/>
              <w:ind w:left="720" w:hanging="36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666666"/>
                <w:sz w:val="24"/>
                <w:szCs w:val="24"/>
                <w:rtl w:val="0"/>
              </w:rPr>
              <w:t xml:space="preserve">What are the conclusions the author draws from the three cases?</w:t>
              <w:br w:type="textWrapping"/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i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Summary (What is 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BIG</w:t>
            </w:r>
            <w:r w:rsidDel="00000000" w:rsidR="00000000" w:rsidRPr="00000000">
              <w:rPr>
                <w:rtl w:val="0"/>
              </w:rPr>
              <w:t xml:space="preserve"> idea presented in the reading):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color w:val="66666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734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666666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666666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666666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666666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666666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666666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