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C3" w:rsidRDefault="007D7F8B">
      <w:pPr>
        <w:jc w:val="center"/>
        <w:rPr>
          <w:b/>
          <w:u w:val="single"/>
        </w:rPr>
      </w:pPr>
      <w:r>
        <w:rPr>
          <w:b/>
          <w:u w:val="single"/>
        </w:rPr>
        <w:t>Investigation #9 Essay Checklist</w:t>
      </w:r>
    </w:p>
    <w:p w:rsidR="00332EC3" w:rsidRDefault="00332EC3">
      <w:pPr>
        <w:jc w:val="center"/>
        <w:rPr>
          <w:b/>
          <w:u w:val="single"/>
        </w:rPr>
      </w:pP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Submit 1st Draft to Mr. Cain for review.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Make corrections to 1st Draft.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Submit 2nd Draft to Mr. Cain for review.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If no corrections are needed, then submit to Big History.</w:t>
      </w:r>
    </w:p>
    <w:p w:rsidR="00332EC3" w:rsidRDefault="007D7F8B">
      <w:pPr>
        <w:numPr>
          <w:ilvl w:val="1"/>
          <w:numId w:val="1"/>
        </w:numPr>
        <w:ind w:hanging="360"/>
        <w:contextualSpacing/>
      </w:pPr>
      <w:r>
        <w:t>Log-in to the Big History Project</w:t>
      </w:r>
    </w:p>
    <w:p w:rsidR="00332EC3" w:rsidRDefault="007D7F8B">
      <w:pPr>
        <w:numPr>
          <w:ilvl w:val="1"/>
          <w:numId w:val="1"/>
        </w:numPr>
        <w:ind w:hanging="360"/>
        <w:contextualSpacing/>
      </w:pPr>
      <w:r>
        <w:t>Go to Unit #9</w:t>
      </w:r>
    </w:p>
    <w:p w:rsidR="00332EC3" w:rsidRDefault="007D7F8B">
      <w:pPr>
        <w:numPr>
          <w:ilvl w:val="1"/>
          <w:numId w:val="1"/>
        </w:numPr>
        <w:ind w:hanging="360"/>
        <w:contextualSpacing/>
      </w:pPr>
      <w:r>
        <w:t>Go to Lesson 9.3</w:t>
      </w:r>
    </w:p>
    <w:p w:rsidR="00332EC3" w:rsidRDefault="007D7F8B">
      <w:pPr>
        <w:numPr>
          <w:ilvl w:val="1"/>
          <w:numId w:val="1"/>
        </w:numPr>
        <w:ind w:hanging="360"/>
        <w:contextualSpacing/>
      </w:pPr>
      <w:r>
        <w:t>Open the link to “Investigation 9-Input Form”</w:t>
      </w:r>
    </w:p>
    <w:p w:rsidR="00332EC3" w:rsidRDefault="007D7F8B">
      <w:pPr>
        <w:numPr>
          <w:ilvl w:val="1"/>
          <w:numId w:val="1"/>
        </w:numPr>
        <w:ind w:hanging="360"/>
        <w:contextualSpacing/>
      </w:pPr>
      <w:r>
        <w:t>Copy and paste your essay into the form and click submit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Go to Unit 10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Go to the bottom of the page to “Other Materials”</w:t>
      </w:r>
    </w:p>
    <w:p w:rsidR="00332EC3" w:rsidRDefault="007D7F8B">
      <w:pPr>
        <w:numPr>
          <w:ilvl w:val="0"/>
          <w:numId w:val="1"/>
        </w:numPr>
        <w:ind w:hanging="360"/>
        <w:contextualSpacing/>
      </w:pPr>
      <w:r>
        <w:t>Open the “Student Survey Wave 3” and complete the survey.</w:t>
      </w:r>
    </w:p>
    <w:p w:rsidR="00332EC3" w:rsidRDefault="00332EC3"/>
    <w:p w:rsidR="00332EC3" w:rsidRDefault="00332EC3" w:rsidP="007D7F8B">
      <w:pPr>
        <w:contextualSpacing/>
      </w:pPr>
      <w:bookmarkStart w:id="0" w:name="_GoBack"/>
      <w:bookmarkEnd w:id="0"/>
    </w:p>
    <w:sectPr w:rsidR="00332E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BC8"/>
    <w:multiLevelType w:val="multilevel"/>
    <w:tmpl w:val="C29668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25517B3"/>
    <w:multiLevelType w:val="multilevel"/>
    <w:tmpl w:val="A50E8F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3"/>
    <w:rsid w:val="00332EC3"/>
    <w:rsid w:val="007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393B"/>
  <w15:docId w15:val="{0E5BCD3D-6FAC-4357-ABEA-42129AD6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2019-05-03T21:13:00Z</dcterms:created>
  <dcterms:modified xsi:type="dcterms:W3CDTF">2019-05-03T21:13:00Z</dcterms:modified>
</cp:coreProperties>
</file>