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596A" w:rsidTr="008172E4">
        <w:tc>
          <w:tcPr>
            <w:tcW w:w="9576" w:type="dxa"/>
            <w:gridSpan w:val="2"/>
          </w:tcPr>
          <w:p w:rsidR="00CF596A" w:rsidRDefault="00CF596A" w:rsidP="00CF59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Mummification: Resurrection of a Lost Art</w:t>
            </w:r>
          </w:p>
          <w:p w:rsidR="00CF596A" w:rsidRPr="00CF596A" w:rsidRDefault="00CF596A" w:rsidP="00CF596A">
            <w:r>
              <w:t>As you watch the video clip, look for pieces of information that corroborate (support) Herodotus’ account of the mummification process and pieces of information that refute (disprove) Herodotus’ account.</w:t>
            </w:r>
          </w:p>
        </w:tc>
      </w:tr>
      <w:tr w:rsidR="00CF596A" w:rsidTr="00CF596A">
        <w:tc>
          <w:tcPr>
            <w:tcW w:w="4788" w:type="dxa"/>
          </w:tcPr>
          <w:p w:rsidR="00CF596A" w:rsidRDefault="00CF596A">
            <w:r>
              <w:t>Corroborates (Supports) Herodotus</w:t>
            </w:r>
          </w:p>
        </w:tc>
        <w:tc>
          <w:tcPr>
            <w:tcW w:w="4788" w:type="dxa"/>
          </w:tcPr>
          <w:p w:rsidR="00CF596A" w:rsidRDefault="00CF596A">
            <w:r>
              <w:t>Refutes (Disproves) Herodotus</w:t>
            </w:r>
          </w:p>
        </w:tc>
      </w:tr>
      <w:tr w:rsidR="00CF596A" w:rsidTr="00CF596A">
        <w:tc>
          <w:tcPr>
            <w:tcW w:w="4788" w:type="dxa"/>
          </w:tcPr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>
            <w:bookmarkStart w:id="0" w:name="_GoBack"/>
            <w:bookmarkEnd w:id="0"/>
          </w:p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</w:tc>
        <w:tc>
          <w:tcPr>
            <w:tcW w:w="4788" w:type="dxa"/>
          </w:tcPr>
          <w:p w:rsidR="00CF596A" w:rsidRDefault="00CF596A"/>
        </w:tc>
      </w:tr>
      <w:tr w:rsidR="00CF596A" w:rsidTr="006C6B4F">
        <w:tc>
          <w:tcPr>
            <w:tcW w:w="9576" w:type="dxa"/>
            <w:gridSpan w:val="2"/>
          </w:tcPr>
          <w:p w:rsidR="00CF596A" w:rsidRDefault="00CF596A">
            <w:r>
              <w:t>Summary (So what do you now know about the mummification process):</w:t>
            </w:r>
          </w:p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  <w:p w:rsidR="00CF596A" w:rsidRDefault="00CF596A"/>
        </w:tc>
      </w:tr>
    </w:tbl>
    <w:p w:rsidR="009252F6" w:rsidRDefault="009252F6"/>
    <w:sectPr w:rsidR="0092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6A"/>
    <w:rsid w:val="009252F6"/>
    <w:rsid w:val="00C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2017-02-24T17:09:00Z</dcterms:created>
  <dcterms:modified xsi:type="dcterms:W3CDTF">2017-02-24T17:14:00Z</dcterms:modified>
</cp:coreProperties>
</file>