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03" w:rsidRDefault="00D12530">
      <w:pPr>
        <w:spacing w:after="200"/>
        <w:jc w:val="center"/>
        <w:rPr>
          <w:rFonts w:ascii="Alegreya" w:eastAsia="Alegreya" w:hAnsi="Alegreya" w:cs="Alegreya"/>
          <w:b/>
          <w:sz w:val="28"/>
          <w:szCs w:val="28"/>
        </w:rPr>
      </w:pPr>
      <w:proofErr w:type="gramStart"/>
      <w:r>
        <w:rPr>
          <w:rFonts w:ascii="Alegreya" w:eastAsia="Alegreya" w:hAnsi="Alegreya" w:cs="Alegreya"/>
          <w:b/>
          <w:sz w:val="28"/>
          <w:szCs w:val="28"/>
        </w:rPr>
        <w:t>NAME:_</w:t>
      </w:r>
      <w:proofErr w:type="gramEnd"/>
      <w:r>
        <w:rPr>
          <w:rFonts w:ascii="Alegreya" w:eastAsia="Alegreya" w:hAnsi="Alegreya" w:cs="Alegreya"/>
          <w:b/>
          <w:sz w:val="28"/>
          <w:szCs w:val="28"/>
        </w:rPr>
        <w:t>______________________________________________________________PERIOD:_____________________</w:t>
      </w:r>
    </w:p>
    <w:p w:rsidR="00276603" w:rsidRDefault="00D12530">
      <w:pPr>
        <w:spacing w:after="200"/>
        <w:ind w:left="720" w:firstLine="720"/>
        <w:rPr>
          <w:rFonts w:ascii="Berkshire Swash" w:eastAsia="Berkshire Swash" w:hAnsi="Berkshire Swash" w:cs="Berkshire Swash"/>
          <w:b/>
          <w:sz w:val="36"/>
          <w:szCs w:val="36"/>
        </w:rPr>
      </w:pPr>
      <w:r>
        <w:rPr>
          <w:rFonts w:ascii="Berkshire Swash" w:eastAsia="Berkshire Swash" w:hAnsi="Berkshire Swash" w:cs="Berkshire Swash"/>
          <w:b/>
          <w:sz w:val="36"/>
          <w:szCs w:val="36"/>
        </w:rPr>
        <w:t>Origin Stories Reading &amp; Animation Graphic Organizer- Part 1</w:t>
      </w:r>
    </w:p>
    <w:p w:rsidR="00276603" w:rsidRDefault="00D12530">
      <w:pPr>
        <w:spacing w:after="200"/>
        <w:rPr>
          <w:rFonts w:ascii="Berkshire Swash" w:eastAsia="Berkshire Swash" w:hAnsi="Berkshire Swash" w:cs="Berkshire Swash"/>
          <w:b/>
          <w:sz w:val="36"/>
          <w:szCs w:val="36"/>
        </w:rPr>
      </w:pPr>
      <w:r>
        <w:rPr>
          <w:rFonts w:ascii="Berkshire Swash" w:eastAsia="Berkshire Swash" w:hAnsi="Berkshire Swash" w:cs="Berkshire Swash"/>
          <w:b/>
          <w:sz w:val="36"/>
          <w:szCs w:val="36"/>
        </w:rPr>
        <w:t>My Origin Story: _______________________</w:t>
      </w:r>
    </w:p>
    <w:p w:rsidR="00276603" w:rsidRDefault="00D12530">
      <w:pPr>
        <w:spacing w:after="200"/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b/>
          <w:sz w:val="28"/>
          <w:szCs w:val="28"/>
        </w:rPr>
        <w:t>Directions:</w:t>
      </w:r>
      <w:r>
        <w:rPr>
          <w:rFonts w:ascii="Alegreya" w:eastAsia="Alegreya" w:hAnsi="Alegreya" w:cs="Alegreya"/>
          <w:sz w:val="28"/>
          <w:szCs w:val="28"/>
        </w:rPr>
        <w:t xml:space="preserve"> Pick one Origin Story from the chart below and answer the questions below as you read about your origin story.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276603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What was already there?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What was added?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Who added it?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One interesting fact I found out was</w:t>
            </w:r>
            <w:proofErr w:type="gramStart"/>
            <w:r>
              <w:rPr>
                <w:rFonts w:ascii="Alegreya" w:eastAsia="Alegreya" w:hAnsi="Alegreya" w:cs="Alegreya"/>
                <w:sz w:val="28"/>
                <w:szCs w:val="28"/>
              </w:rPr>
              <w:t>…..</w:t>
            </w:r>
            <w:proofErr w:type="gramEnd"/>
          </w:p>
        </w:tc>
      </w:tr>
      <w:tr w:rsidR="00276603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</w:tr>
      <w:tr w:rsidR="00276603">
        <w:trPr>
          <w:trHeight w:val="420"/>
        </w:trPr>
        <w:tc>
          <w:tcPr>
            <w:tcW w:w="12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Compare/Contrast: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What is </w:t>
            </w: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similar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or</w:t>
            </w: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 xml:space="preserve"> different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in the Origin Story Animation (Big Myth Website)?</w:t>
            </w: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</w:tr>
    </w:tbl>
    <w:p w:rsidR="00276603" w:rsidRDefault="00276603" w:rsidP="00D12530">
      <w:pPr>
        <w:spacing w:after="200"/>
        <w:rPr>
          <w:rFonts w:ascii="Alegreya" w:eastAsia="Alegreya" w:hAnsi="Alegreya" w:cs="Alegreya"/>
          <w:b/>
          <w:sz w:val="28"/>
          <w:szCs w:val="28"/>
          <w:u w:val="single"/>
        </w:rPr>
      </w:pPr>
    </w:p>
    <w:p w:rsidR="00276603" w:rsidRDefault="00D12530">
      <w:pPr>
        <w:spacing w:after="200"/>
        <w:jc w:val="center"/>
        <w:rPr>
          <w:rFonts w:ascii="Berkshire Swash" w:eastAsia="Berkshire Swash" w:hAnsi="Berkshire Swash" w:cs="Berkshire Swash"/>
          <w:b/>
          <w:sz w:val="36"/>
          <w:szCs w:val="36"/>
        </w:rPr>
      </w:pPr>
      <w:r>
        <w:rPr>
          <w:rFonts w:ascii="Berkshire Swash" w:eastAsia="Berkshire Swash" w:hAnsi="Berkshire Swash" w:cs="Berkshire Swash"/>
          <w:b/>
          <w:sz w:val="36"/>
          <w:szCs w:val="36"/>
        </w:rPr>
        <w:lastRenderedPageBreak/>
        <w:t>Origin Stories Reading Links</w:t>
      </w:r>
      <w:r>
        <w:rPr>
          <w:rFonts w:ascii="Berkshire Swash" w:eastAsia="Berkshire Swash" w:hAnsi="Berkshire Swash" w:cs="Berkshire Swash"/>
          <w:b/>
          <w:sz w:val="36"/>
          <w:szCs w:val="36"/>
        </w:rPr>
        <w:br/>
      </w:r>
      <w:r>
        <w:rPr>
          <w:rFonts w:ascii="Alegreya" w:eastAsia="Alegreya" w:hAnsi="Alegreya" w:cs="Alegreya"/>
          <w:b/>
          <w:sz w:val="28"/>
          <w:szCs w:val="28"/>
        </w:rPr>
        <w:t>Directions:</w:t>
      </w:r>
      <w:r>
        <w:rPr>
          <w:rFonts w:ascii="Alegreya" w:eastAsia="Alegreya" w:hAnsi="Alegreya" w:cs="Alegreya"/>
          <w:sz w:val="28"/>
          <w:szCs w:val="28"/>
        </w:rPr>
        <w:t xml:space="preserve"> Choose your origin story from the list below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276603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Chinese (1)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Judeo-</w:t>
            </w:r>
          </w:p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Christian (2)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Iroquois (3)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Mayan (4)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Ancient Greek (5)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Zulu (6)</w:t>
            </w:r>
          </w:p>
        </w:tc>
      </w:tr>
      <w:tr w:rsidR="00276603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Reading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4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Chinese Reading</w:t>
              </w:r>
            </w:hyperlink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5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Judeo-Christian Reading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6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Iroquois Reading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7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Mayan Reading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8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Greek Reading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9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Zulu Reading</w:t>
              </w:r>
            </w:hyperlink>
          </w:p>
        </w:tc>
      </w:tr>
      <w:tr w:rsidR="00276603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Audio Reading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0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Chinese Audio</w:t>
              </w:r>
            </w:hyperlink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hyperlink r:id="rId11">
              <w:r>
                <w:rPr>
                  <w:rFonts w:ascii="Alegreya" w:eastAsia="Alegreya" w:hAnsi="Alegreya" w:cs="Alegreya"/>
                  <w:color w:val="1155CC"/>
                  <w:sz w:val="24"/>
                  <w:szCs w:val="24"/>
                  <w:u w:val="single"/>
                </w:rPr>
                <w:t>Judeo-Christian Audio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2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Iroquois Audio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3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Mayan Audio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4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Greek Audio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5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Zulu Audio</w:t>
              </w:r>
            </w:hyperlink>
          </w:p>
        </w:tc>
      </w:tr>
      <w:tr w:rsidR="00276603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Big Myth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6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Chinese Big Myth</w:t>
              </w:r>
            </w:hyperlink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276603" w:rsidRDefault="0027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hyperlink r:id="rId17">
              <w:r>
                <w:rPr>
                  <w:rFonts w:ascii="Alegreya" w:eastAsia="Alegreya" w:hAnsi="Alegreya" w:cs="Alegreya"/>
                  <w:color w:val="1155CC"/>
                  <w:sz w:val="24"/>
                  <w:szCs w:val="24"/>
                  <w:u w:val="single"/>
                </w:rPr>
                <w:t>Judeo-Christian Big Myth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8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Iroquois Big Myth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19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Mayan Big Myth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20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Greek Big Myth</w:t>
              </w:r>
            </w:hyperlink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03" w:rsidRDefault="00D1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hyperlink r:id="rId21">
              <w:r>
                <w:rPr>
                  <w:rFonts w:ascii="Alegreya" w:eastAsia="Alegreya" w:hAnsi="Alegreya" w:cs="Alegreya"/>
                  <w:color w:val="1155CC"/>
                  <w:sz w:val="28"/>
                  <w:szCs w:val="28"/>
                  <w:u w:val="single"/>
                </w:rPr>
                <w:t>Zulu Big Myth</w:t>
              </w:r>
            </w:hyperlink>
          </w:p>
        </w:tc>
      </w:tr>
    </w:tbl>
    <w:p w:rsidR="00276603" w:rsidRDefault="00276603">
      <w:pPr>
        <w:spacing w:after="200"/>
      </w:pPr>
      <w:bookmarkStart w:id="0" w:name="_GoBack"/>
      <w:bookmarkEnd w:id="0"/>
    </w:p>
    <w:sectPr w:rsidR="00276603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Berkshire Swas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03"/>
    <w:rsid w:val="00276603"/>
    <w:rsid w:val="00D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06B9"/>
  <w15:docId w15:val="{33A0B563-5620-4D8C-8015-3D68038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aoxTJj9pHJhU7TTF6DgAj2IxwBIgzjo/view?usp=sharing" TargetMode="External"/><Relationship Id="rId13" Type="http://schemas.openxmlformats.org/officeDocument/2006/relationships/hyperlink" Target="https://drive.google.com/file/d/1ZSwW7l0OMEPwmQHho3LCz5hSDKrp2ZC3/view?usp=sharing" TargetMode="External"/><Relationship Id="rId18" Type="http://schemas.openxmlformats.org/officeDocument/2006/relationships/hyperlink" Target="http://bigmyth.com/myths/english/2_iroquois_full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gmyth.com/myths/english/2_zulu_full.htm" TargetMode="External"/><Relationship Id="rId7" Type="http://schemas.openxmlformats.org/officeDocument/2006/relationships/hyperlink" Target="https://drive.google.com/file/d/12PSLhHmI9-yykkLnWpsAwo9o64gQXcwb/view?usp=sharing" TargetMode="External"/><Relationship Id="rId12" Type="http://schemas.openxmlformats.org/officeDocument/2006/relationships/hyperlink" Target="https://drive.google.com/file/d/12N9wvOHiww901W_b6vbra9EFPLmoRVCY/view?usp=sharing" TargetMode="External"/><Relationship Id="rId17" Type="http://schemas.openxmlformats.org/officeDocument/2006/relationships/hyperlink" Target="http://bigmyth.com/myths/english/2_oldtest_ful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gmyth.com/myths/english/2_chinese_full.htm" TargetMode="External"/><Relationship Id="rId20" Type="http://schemas.openxmlformats.org/officeDocument/2006/relationships/hyperlink" Target="http://www.bigmyth.com/myths/english/2_greek_full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Ofy9lRDidAgpLBay0qxJcbsRybhfp8A/view?usp=sharing" TargetMode="External"/><Relationship Id="rId11" Type="http://schemas.openxmlformats.org/officeDocument/2006/relationships/hyperlink" Target="https://drive.google.com/file/d/12FbhLwArO7Fyh1EE4uKpxFL80NriTDTS/view?usp=sharing" TargetMode="External"/><Relationship Id="rId5" Type="http://schemas.openxmlformats.org/officeDocument/2006/relationships/hyperlink" Target="https://drive.google.com/file/d/12IBvWPY9f9NsF2xhyOuVDoUyCPkNyNPl/view?usp=sharing" TargetMode="External"/><Relationship Id="rId15" Type="http://schemas.openxmlformats.org/officeDocument/2006/relationships/hyperlink" Target="https://drive.google.com/file/d/1OWsepVdFZsDUDLBmWbESHwOsWHVaY0zN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6OhVKHgYN8I3-z7l-NaXLEJ7wKQOGp-a/view?usp=sharing" TargetMode="External"/><Relationship Id="rId19" Type="http://schemas.openxmlformats.org/officeDocument/2006/relationships/hyperlink" Target="http://www.bigmyth.com/myths/english/2_maya_full.htm" TargetMode="External"/><Relationship Id="rId4" Type="http://schemas.openxmlformats.org/officeDocument/2006/relationships/hyperlink" Target="https://drive.google.com/file/d/1-M1mvt5ffCxa7Icbq8r1xx1EWtVPGClW/view?usp=sharing" TargetMode="External"/><Relationship Id="rId9" Type="http://schemas.openxmlformats.org/officeDocument/2006/relationships/hyperlink" Target="https://drive.google.com/file/d/1n4iLy02wokQLNOrt6zpkylxVKXm6kKfY/view?usp=sharing" TargetMode="External"/><Relationship Id="rId14" Type="http://schemas.openxmlformats.org/officeDocument/2006/relationships/hyperlink" Target="https://drive.google.com/file/d/1Meil4jGQxRksJBluGKDUjJZ3PQBpo_iF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2020-09-28T20:52:00Z</dcterms:created>
  <dcterms:modified xsi:type="dcterms:W3CDTF">2020-09-28T20:52:00Z</dcterms:modified>
</cp:coreProperties>
</file>