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fx10xwkiccoi" w:id="0"/>
      <w:bookmarkEnd w:id="0"/>
      <w:r w:rsidDel="00000000" w:rsidR="00000000" w:rsidRPr="00000000">
        <w:rPr>
          <w:rtl w:val="0"/>
        </w:rPr>
        <w:t xml:space="preserve">Powers of 10 Summary Activity </w:t>
        <w:tab/>
        <w:tab/>
        <w:tab/>
        <w:tab/>
        <w:tab/>
        <w:tab/>
        <w:t xml:space="preserve">(Fold Page in Half)</w:t>
      </w:r>
    </w:p>
    <w:tbl>
      <w:tblPr>
        <w:tblStyle w:val="Table3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trHeight w:val="70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keepNext w:val="1"/>
              <w:keepLines w:val="1"/>
              <w:spacing w:before="200" w:lineRule="auto"/>
              <w:contextualSpacing w:val="0"/>
              <w:jc w:val="center"/>
            </w:pPr>
            <w:bookmarkStart w:colFirst="0" w:colLast="0" w:name="_sy58s83pbae7" w:id="1"/>
            <w:bookmarkEnd w:id="1"/>
            <w:r w:rsidDel="00000000" w:rsidR="00000000" w:rsidRPr="00000000">
              <w:rPr>
                <w:rtl w:val="0"/>
              </w:rPr>
              <w:t xml:space="preserve">Zooming OUT</w:t>
            </w:r>
          </w:p>
          <w:tbl>
            <w:tblPr>
              <w:tblStyle w:val="Table1"/>
              <w:bidi w:val="0"/>
              <w:tblW w:w="577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310"/>
              <w:gridCol w:w="1755"/>
              <w:gridCol w:w="1710"/>
              <w:tblGridChange w:id="0">
                <w:tblGrid>
                  <w:gridCol w:w="2310"/>
                  <w:gridCol w:w="1755"/>
                  <w:gridCol w:w="171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Object or scene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measurement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scientific notation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Picnic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1 meter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vertAlign w:val="superscript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  <w:t xml:space="preserve"> m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City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Lake Michigan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The Midwest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Earth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Orbit of the Moon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The Sun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The Solar System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Milky Way Galaxy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Virgo Cluster of Galaxies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Limit of our Vision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bookmarkStart w:colFirst="0" w:colLast="0" w:name="_g1fp9cxy4xjv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center"/>
            </w:pPr>
            <w:bookmarkStart w:colFirst="0" w:colLast="0" w:name="_i1ty2wgkvs7r" w:id="3"/>
            <w:bookmarkEnd w:id="3"/>
            <w:r w:rsidDel="00000000" w:rsidR="00000000" w:rsidRPr="00000000">
              <w:rPr>
                <w:rtl w:val="0"/>
              </w:rPr>
              <w:t xml:space="preserve">Zooming IN</w:t>
            </w:r>
          </w:p>
          <w:tbl>
            <w:tblPr>
              <w:tblStyle w:val="Table2"/>
              <w:bidi w:val="0"/>
              <w:tblW w:w="576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310"/>
              <w:gridCol w:w="1755"/>
              <w:gridCol w:w="1695"/>
              <w:tblGridChange w:id="0">
                <w:tblGrid>
                  <w:gridCol w:w="2310"/>
                  <w:gridCol w:w="1755"/>
                  <w:gridCol w:w="169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Object or Scene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Measurement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Scientific Notation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Man’s hand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Outer layer of cells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A white blood cell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DNA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Atoms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Electrons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Nucleus of a Carbon atom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bookmarkStart w:colFirst="0" w:colLast="0" w:name="_zfd9f4n6xyq7" w:id="4"/>
            <w:bookmarkEnd w:id="4"/>
            <w:r w:rsidDel="00000000" w:rsidR="00000000" w:rsidRPr="00000000">
              <w:rPr>
                <w:b w:val="1"/>
                <w:rtl w:val="0"/>
              </w:rPr>
              <w:t xml:space="preserve">Discuss</w:t>
            </w:r>
            <w:r w:rsidDel="00000000" w:rsidR="00000000" w:rsidRPr="00000000">
              <w:rPr>
                <w:rtl w:val="0"/>
              </w:rPr>
              <w:t xml:space="preserve">: What happened as we zoomed out and in with the video? How did it change our view of the world - our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perspective</w:t>
            </w:r>
            <w:r w:rsidDel="00000000" w:rsidR="00000000" w:rsidRPr="00000000">
              <w:rPr>
                <w:rtl w:val="0"/>
              </w:rPr>
              <w:t xml:space="preserve">?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Response (page ___)  Answer the 6 questions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your address...in the Universe?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When you want to add three zeros to a number, such as going from 1,000 to 1,000,000, how many powers of 10 are required?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the difference between a billionth and a billion?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When you write out 10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, do you write the zeros before or after the 1? Show this.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When you write out 10</w:t>
      </w:r>
      <w:r w:rsidDel="00000000" w:rsidR="00000000" w:rsidRPr="00000000">
        <w:rPr>
          <w:vertAlign w:val="superscript"/>
          <w:rtl w:val="0"/>
        </w:rPr>
        <w:t xml:space="preserve">-3</w:t>
      </w:r>
      <w:r w:rsidDel="00000000" w:rsidR="00000000" w:rsidRPr="00000000">
        <w:rPr>
          <w:rtl w:val="0"/>
        </w:rPr>
        <w:t xml:space="preserve">, do you write zeros before or after the 1? Where does the decimal point go? Show this.</w:t>
      </w:r>
      <w:r w:rsidDel="00000000" w:rsidR="00000000" w:rsidRPr="00000000">
        <w:rPr>
          <w:rtl w:val="0"/>
        </w:rPr>
      </w:r>
    </w:p>
    <w:sectPr>
      <w:pgSz w:h="12240" w:w="158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