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EC" w:rsidRDefault="00866FEC"/>
    <w:p w:rsidR="008D00EE" w:rsidRPr="00D92F61" w:rsidRDefault="008D00EE" w:rsidP="008D00EE">
      <w:pPr>
        <w:jc w:val="center"/>
        <w:rPr>
          <w:b/>
          <w:sz w:val="20"/>
          <w:szCs w:val="20"/>
          <w:u w:val="single"/>
        </w:rPr>
      </w:pPr>
      <w:r w:rsidRPr="00D92F61">
        <w:rPr>
          <w:b/>
          <w:sz w:val="20"/>
          <w:szCs w:val="20"/>
          <w:u w:val="single"/>
        </w:rPr>
        <w:t>Social Studies Lesson Plans – Mr. Cain</w:t>
      </w:r>
    </w:p>
    <w:p w:rsidR="008D00EE" w:rsidRPr="00D92F61" w:rsidRDefault="0062398A" w:rsidP="008D00EE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Week o</w:t>
      </w:r>
      <w:r w:rsidR="00A77430">
        <w:rPr>
          <w:b/>
          <w:sz w:val="20"/>
          <w:szCs w:val="20"/>
          <w:u w:val="single"/>
        </w:rPr>
        <w:t>f February 27</w:t>
      </w:r>
      <w:r>
        <w:rPr>
          <w:b/>
          <w:sz w:val="20"/>
          <w:szCs w:val="20"/>
          <w:u w:val="single"/>
        </w:rPr>
        <w:t xml:space="preserve">, 2017 </w:t>
      </w:r>
      <w:r w:rsidR="00A77430">
        <w:rPr>
          <w:b/>
          <w:sz w:val="20"/>
          <w:szCs w:val="20"/>
          <w:u w:val="single"/>
        </w:rPr>
        <w:t>– March 3</w:t>
      </w:r>
      <w:r>
        <w:rPr>
          <w:b/>
          <w:sz w:val="20"/>
          <w:szCs w:val="20"/>
          <w:u w:val="single"/>
        </w:rPr>
        <w:t>, 20</w:t>
      </w:r>
      <w:bookmarkStart w:id="0" w:name="_GoBack"/>
      <w:bookmarkEnd w:id="0"/>
      <w:r>
        <w:rPr>
          <w:b/>
          <w:sz w:val="20"/>
          <w:szCs w:val="20"/>
          <w:u w:val="single"/>
        </w:rPr>
        <w:t>17</w:t>
      </w:r>
    </w:p>
    <w:p w:rsidR="008D00EE" w:rsidRDefault="008D00EE"/>
    <w:p w:rsidR="00820842" w:rsidRPr="00004C19" w:rsidRDefault="008D00EE" w:rsidP="00820842">
      <w:pPr>
        <w:rPr>
          <w:b/>
          <w:sz w:val="20"/>
          <w:szCs w:val="20"/>
        </w:rPr>
      </w:pPr>
      <w:r>
        <w:rPr>
          <w:b/>
          <w:sz w:val="20"/>
          <w:szCs w:val="20"/>
        </w:rPr>
        <w:t>Monday: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20842">
        <w:rPr>
          <w:b/>
          <w:sz w:val="20"/>
          <w:szCs w:val="20"/>
        </w:rPr>
        <w:t>Mummification: Resurrection of a Lost Art</w:t>
      </w:r>
    </w:p>
    <w:p w:rsidR="00820842" w:rsidRDefault="00820842" w:rsidP="00820842">
      <w:pPr>
        <w:rPr>
          <w:sz w:val="20"/>
          <w:szCs w:val="20"/>
        </w:rPr>
      </w:pPr>
    </w:p>
    <w:p w:rsidR="00820842" w:rsidRDefault="00820842" w:rsidP="00820842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Major Objective:</w:t>
      </w:r>
      <w:r>
        <w:rPr>
          <w:sz w:val="20"/>
          <w:szCs w:val="20"/>
        </w:rPr>
        <w:tab/>
        <w:t>Students will be able to: 1.) identify and explain the process of mummification, and 2.) analyze how a modern-day scientific approach was used to discover the process by which the Egyptians mummified the body.</w:t>
      </w:r>
    </w:p>
    <w:p w:rsidR="00820842" w:rsidRDefault="00820842" w:rsidP="00820842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Activities:</w:t>
      </w:r>
      <w:r>
        <w:rPr>
          <w:sz w:val="20"/>
          <w:szCs w:val="20"/>
        </w:rPr>
        <w:tab/>
        <w:t xml:space="preserve">Whole group </w:t>
      </w:r>
      <w:r>
        <w:rPr>
          <w:sz w:val="20"/>
          <w:szCs w:val="20"/>
        </w:rPr>
        <w:t>discussion and viewing of Mummification: Resurrection of a Lost Art Lecture, Individual Completion of Mummification: Resurrection of a Lost Art C-Notes.</w:t>
      </w:r>
    </w:p>
    <w:p w:rsidR="00820842" w:rsidRDefault="00820842" w:rsidP="00820842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Text/Materials:</w:t>
      </w:r>
      <w:r>
        <w:rPr>
          <w:sz w:val="20"/>
          <w:szCs w:val="20"/>
        </w:rPr>
        <w:tab/>
      </w:r>
      <w:r>
        <w:rPr>
          <w:sz w:val="20"/>
          <w:szCs w:val="20"/>
        </w:rPr>
        <w:t>Mummification: Resurrection of a Lost Art Lecture Video and Mummification: Resurrection of a Lost Art C-Notes.</w:t>
      </w:r>
    </w:p>
    <w:p w:rsidR="00820842" w:rsidRDefault="00820842" w:rsidP="00820842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Assessment:</w:t>
      </w:r>
      <w:r>
        <w:rPr>
          <w:sz w:val="20"/>
          <w:szCs w:val="20"/>
        </w:rPr>
        <w:tab/>
        <w:t>Monitoring of students’ class work and participation.</w:t>
      </w:r>
    </w:p>
    <w:p w:rsidR="00820842" w:rsidRDefault="00820842" w:rsidP="00820842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Homework:</w:t>
      </w:r>
      <w:r>
        <w:rPr>
          <w:sz w:val="20"/>
          <w:szCs w:val="20"/>
        </w:rPr>
        <w:tab/>
      </w:r>
      <w:r>
        <w:rPr>
          <w:sz w:val="20"/>
          <w:szCs w:val="20"/>
        </w:rPr>
        <w:t>Completion of Mummification: Resurrection of a Lost Art C-Notes</w:t>
      </w:r>
    </w:p>
    <w:p w:rsidR="008D00EE" w:rsidRDefault="008D00EE" w:rsidP="00820842">
      <w:pPr>
        <w:rPr>
          <w:sz w:val="20"/>
          <w:szCs w:val="20"/>
        </w:rPr>
      </w:pPr>
    </w:p>
    <w:p w:rsidR="008D00EE" w:rsidRDefault="008D00EE" w:rsidP="008D00EE">
      <w:pPr>
        <w:ind w:left="2160" w:hanging="2160"/>
        <w:rPr>
          <w:b/>
          <w:sz w:val="20"/>
          <w:szCs w:val="20"/>
        </w:rPr>
      </w:pPr>
      <w:r>
        <w:rPr>
          <w:b/>
          <w:sz w:val="20"/>
          <w:szCs w:val="20"/>
        </w:rPr>
        <w:t>Tuesday:</w:t>
      </w:r>
      <w:r>
        <w:rPr>
          <w:b/>
          <w:sz w:val="20"/>
          <w:szCs w:val="20"/>
        </w:rPr>
        <w:tab/>
      </w:r>
      <w:r w:rsidR="00820842">
        <w:rPr>
          <w:b/>
          <w:sz w:val="20"/>
          <w:szCs w:val="20"/>
        </w:rPr>
        <w:t>Mr. Mummy</w:t>
      </w:r>
    </w:p>
    <w:p w:rsidR="008D00EE" w:rsidRDefault="008D00EE" w:rsidP="008D00EE">
      <w:pPr>
        <w:ind w:left="2160" w:hanging="2160"/>
        <w:rPr>
          <w:b/>
          <w:sz w:val="20"/>
          <w:szCs w:val="20"/>
        </w:rPr>
      </w:pPr>
    </w:p>
    <w:p w:rsidR="008D00EE" w:rsidRDefault="008D00EE" w:rsidP="008D00EE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Major Objectives:</w:t>
      </w:r>
      <w:r>
        <w:rPr>
          <w:sz w:val="20"/>
          <w:szCs w:val="20"/>
        </w:rPr>
        <w:tab/>
      </w:r>
      <w:r w:rsidR="00820842">
        <w:rPr>
          <w:sz w:val="20"/>
          <w:szCs w:val="20"/>
        </w:rPr>
        <w:t>Students will be able to: 1.) identify and explain the process of mummification, and 2.) analyze how a modern-day scientific approach was used to discover the process by which the Egyptians mummified the body.</w:t>
      </w:r>
    </w:p>
    <w:p w:rsidR="008D00EE" w:rsidRDefault="008D00EE" w:rsidP="008D00EE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Activities:</w:t>
      </w:r>
      <w:r>
        <w:rPr>
          <w:sz w:val="20"/>
          <w:szCs w:val="20"/>
        </w:rPr>
        <w:tab/>
      </w:r>
      <w:r w:rsidR="00820842">
        <w:rPr>
          <w:sz w:val="20"/>
          <w:szCs w:val="20"/>
        </w:rPr>
        <w:t xml:space="preserve">Whole group discussion and viewing of </w:t>
      </w:r>
      <w:r w:rsidR="00820842">
        <w:rPr>
          <w:sz w:val="20"/>
          <w:szCs w:val="20"/>
        </w:rPr>
        <w:t>Mr. Mummy video</w:t>
      </w:r>
      <w:r w:rsidR="00820842">
        <w:rPr>
          <w:sz w:val="20"/>
          <w:szCs w:val="20"/>
        </w:rPr>
        <w:t xml:space="preserve">, Individual Completion of </w:t>
      </w:r>
      <w:r w:rsidR="00820842">
        <w:rPr>
          <w:sz w:val="20"/>
          <w:szCs w:val="20"/>
        </w:rPr>
        <w:t>Mr. Mummy</w:t>
      </w:r>
      <w:r w:rsidR="00820842">
        <w:rPr>
          <w:sz w:val="20"/>
          <w:szCs w:val="20"/>
        </w:rPr>
        <w:t xml:space="preserve"> C-Notes.</w:t>
      </w:r>
    </w:p>
    <w:p w:rsidR="00DE414B" w:rsidRDefault="00DE414B" w:rsidP="008D00EE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Text/Materials:</w:t>
      </w:r>
      <w:r>
        <w:rPr>
          <w:sz w:val="20"/>
          <w:szCs w:val="20"/>
        </w:rPr>
        <w:tab/>
      </w:r>
      <w:r w:rsidR="00820842">
        <w:rPr>
          <w:sz w:val="20"/>
          <w:szCs w:val="20"/>
        </w:rPr>
        <w:t>Mr. Mummy</w:t>
      </w:r>
      <w:r w:rsidR="00820842">
        <w:rPr>
          <w:sz w:val="20"/>
          <w:szCs w:val="20"/>
        </w:rPr>
        <w:t xml:space="preserve"> Video and </w:t>
      </w:r>
      <w:r w:rsidR="00820842">
        <w:rPr>
          <w:sz w:val="20"/>
          <w:szCs w:val="20"/>
        </w:rPr>
        <w:t>Mr. Mummy</w:t>
      </w:r>
      <w:r w:rsidR="00820842">
        <w:rPr>
          <w:sz w:val="20"/>
          <w:szCs w:val="20"/>
        </w:rPr>
        <w:t xml:space="preserve"> C-Notes.</w:t>
      </w:r>
    </w:p>
    <w:p w:rsidR="00DE414B" w:rsidRDefault="00DE414B" w:rsidP="008D00EE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Assessment:</w:t>
      </w:r>
      <w:r>
        <w:rPr>
          <w:sz w:val="20"/>
          <w:szCs w:val="20"/>
        </w:rPr>
        <w:tab/>
        <w:t>Monitoring of students’ classwork and participation.</w:t>
      </w:r>
    </w:p>
    <w:p w:rsidR="00DE414B" w:rsidRDefault="00DE414B" w:rsidP="008D00EE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Homework:</w:t>
      </w:r>
      <w:r>
        <w:rPr>
          <w:sz w:val="20"/>
          <w:szCs w:val="20"/>
        </w:rPr>
        <w:tab/>
      </w:r>
      <w:r w:rsidR="00820842">
        <w:rPr>
          <w:sz w:val="20"/>
          <w:szCs w:val="20"/>
        </w:rPr>
        <w:t>Completion of Mr. Mummy C-Notes.</w:t>
      </w:r>
    </w:p>
    <w:p w:rsidR="00DE414B" w:rsidRDefault="00DE414B" w:rsidP="008D00EE">
      <w:pPr>
        <w:ind w:left="2160" w:hanging="2160"/>
        <w:rPr>
          <w:sz w:val="20"/>
          <w:szCs w:val="20"/>
        </w:rPr>
      </w:pPr>
    </w:p>
    <w:p w:rsidR="00DE414B" w:rsidRDefault="00DE414B" w:rsidP="008D00EE">
      <w:pPr>
        <w:ind w:left="2160" w:hanging="2160"/>
        <w:rPr>
          <w:b/>
          <w:sz w:val="20"/>
          <w:szCs w:val="20"/>
        </w:rPr>
      </w:pPr>
      <w:r>
        <w:rPr>
          <w:b/>
          <w:sz w:val="20"/>
          <w:szCs w:val="20"/>
        </w:rPr>
        <w:t>Wednesday:</w:t>
      </w:r>
      <w:r>
        <w:rPr>
          <w:b/>
          <w:sz w:val="20"/>
          <w:szCs w:val="20"/>
        </w:rPr>
        <w:tab/>
      </w:r>
      <w:r w:rsidR="00820842">
        <w:rPr>
          <w:b/>
          <w:sz w:val="20"/>
          <w:szCs w:val="20"/>
        </w:rPr>
        <w:t>Gods &amp; Goddesses of Ancient Egypt</w:t>
      </w:r>
    </w:p>
    <w:p w:rsidR="00DE414B" w:rsidRDefault="00DE414B" w:rsidP="008D00EE">
      <w:pPr>
        <w:ind w:left="2160" w:hanging="2160"/>
        <w:rPr>
          <w:sz w:val="20"/>
          <w:szCs w:val="20"/>
        </w:rPr>
      </w:pPr>
    </w:p>
    <w:p w:rsidR="00DE414B" w:rsidRDefault="00DE414B" w:rsidP="008D00EE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Major Objectives:</w:t>
      </w:r>
      <w:r>
        <w:rPr>
          <w:sz w:val="20"/>
          <w:szCs w:val="20"/>
        </w:rPr>
        <w:tab/>
        <w:t xml:space="preserve">Students will be able to: 1.) identify and describe the various </w:t>
      </w:r>
      <w:r w:rsidR="00820842">
        <w:rPr>
          <w:sz w:val="20"/>
          <w:szCs w:val="20"/>
        </w:rPr>
        <w:t>gods and goddesses of ancient Egypt, and 2.) create a series of cards that vis</w:t>
      </w:r>
      <w:r w:rsidR="0084232E">
        <w:rPr>
          <w:sz w:val="20"/>
          <w:szCs w:val="20"/>
        </w:rPr>
        <w:t>ually depicts and explains the various gods and goddesses of ancient Egypt.</w:t>
      </w:r>
    </w:p>
    <w:p w:rsidR="00DE414B" w:rsidRDefault="00DE414B" w:rsidP="008D00EE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Activities:</w:t>
      </w:r>
      <w:r>
        <w:rPr>
          <w:sz w:val="20"/>
          <w:szCs w:val="20"/>
        </w:rPr>
        <w:tab/>
        <w:t>Whole group lecture/discussio</w:t>
      </w:r>
      <w:r w:rsidR="0084232E">
        <w:rPr>
          <w:sz w:val="20"/>
          <w:szCs w:val="20"/>
        </w:rPr>
        <w:t>n on the gods and goddesses of ancient Egypt</w:t>
      </w:r>
      <w:r>
        <w:rPr>
          <w:sz w:val="20"/>
          <w:szCs w:val="20"/>
        </w:rPr>
        <w:t>, small group/individual crea</w:t>
      </w:r>
      <w:r w:rsidR="0084232E">
        <w:rPr>
          <w:sz w:val="20"/>
          <w:szCs w:val="20"/>
        </w:rPr>
        <w:t>tion of a series of trading cards that visually depicts and explains the various gods and goddesses of ancient Egypt.</w:t>
      </w:r>
    </w:p>
    <w:p w:rsidR="00DE414B" w:rsidRDefault="00DE414B" w:rsidP="008D00EE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Text/Materials:</w:t>
      </w:r>
      <w:r>
        <w:rPr>
          <w:sz w:val="20"/>
          <w:szCs w:val="20"/>
        </w:rPr>
        <w:tab/>
      </w:r>
      <w:r w:rsidR="0084232E">
        <w:rPr>
          <w:sz w:val="20"/>
          <w:szCs w:val="20"/>
        </w:rPr>
        <w:t>Gods and Goddesses of Ancient Egypt Presentation, Gods and Goddesses C-Notes, Gods and Goddesses Trading Cards Instructions.</w:t>
      </w:r>
    </w:p>
    <w:p w:rsidR="00DE414B" w:rsidRDefault="00DE414B" w:rsidP="008D00EE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Assessment:</w:t>
      </w:r>
      <w:r>
        <w:rPr>
          <w:sz w:val="20"/>
          <w:szCs w:val="20"/>
        </w:rPr>
        <w:tab/>
        <w:t>Monitoring of students’ classwork and participation.</w:t>
      </w:r>
    </w:p>
    <w:p w:rsidR="00DE414B" w:rsidRDefault="00DE414B" w:rsidP="008D00EE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Homework:</w:t>
      </w:r>
      <w:r>
        <w:rPr>
          <w:sz w:val="20"/>
          <w:szCs w:val="20"/>
        </w:rPr>
        <w:tab/>
        <w:t xml:space="preserve">Completion of </w:t>
      </w:r>
      <w:r w:rsidR="0084232E">
        <w:rPr>
          <w:sz w:val="20"/>
          <w:szCs w:val="20"/>
        </w:rPr>
        <w:t>Gods &amp; Goddesses Trading Cards.</w:t>
      </w:r>
    </w:p>
    <w:p w:rsidR="008D440E" w:rsidRDefault="008D440E" w:rsidP="008D00EE">
      <w:pPr>
        <w:ind w:left="2160" w:hanging="2160"/>
        <w:rPr>
          <w:sz w:val="20"/>
          <w:szCs w:val="20"/>
        </w:rPr>
      </w:pPr>
    </w:p>
    <w:p w:rsidR="008D440E" w:rsidRDefault="008D440E" w:rsidP="008D440E">
      <w:pPr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Thursday: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4232E">
        <w:rPr>
          <w:b/>
          <w:bCs/>
          <w:sz w:val="20"/>
          <w:szCs w:val="20"/>
        </w:rPr>
        <w:t>Myths of Ancient Egypt</w:t>
      </w:r>
    </w:p>
    <w:p w:rsidR="008D440E" w:rsidRDefault="008D440E" w:rsidP="008D440E">
      <w:pPr>
        <w:rPr>
          <w:b/>
          <w:bCs/>
          <w:sz w:val="20"/>
          <w:szCs w:val="20"/>
        </w:rPr>
      </w:pPr>
    </w:p>
    <w:p w:rsidR="008D440E" w:rsidRDefault="008D440E" w:rsidP="008D440E">
      <w:pPr>
        <w:ind w:left="2160" w:hanging="2160"/>
        <w:rPr>
          <w:bCs/>
          <w:sz w:val="20"/>
          <w:szCs w:val="20"/>
        </w:rPr>
      </w:pPr>
      <w:r>
        <w:rPr>
          <w:bCs/>
          <w:sz w:val="20"/>
          <w:szCs w:val="20"/>
        </w:rPr>
        <w:t>Major Objectives:</w:t>
      </w:r>
      <w:r>
        <w:rPr>
          <w:bCs/>
          <w:sz w:val="20"/>
          <w:szCs w:val="20"/>
        </w:rPr>
        <w:tab/>
        <w:t xml:space="preserve">Student will be able to: 1.) identify and describe </w:t>
      </w:r>
      <w:r w:rsidR="00A26744">
        <w:rPr>
          <w:bCs/>
          <w:sz w:val="20"/>
          <w:szCs w:val="20"/>
        </w:rPr>
        <w:t>various myths from ancient Egypt, 2.) analyze what the myths of ancient Egypt tell us about Egyptian beliefs, and 3.) create a series of comic books that depict the myths of ancient Egypt.</w:t>
      </w:r>
    </w:p>
    <w:p w:rsidR="008D440E" w:rsidRDefault="008D440E" w:rsidP="008D440E">
      <w:pPr>
        <w:ind w:left="2160" w:hanging="2160"/>
        <w:rPr>
          <w:bCs/>
          <w:sz w:val="20"/>
          <w:szCs w:val="20"/>
        </w:rPr>
      </w:pPr>
      <w:r>
        <w:rPr>
          <w:bCs/>
          <w:sz w:val="20"/>
          <w:szCs w:val="20"/>
        </w:rPr>
        <w:t>Activities:</w:t>
      </w:r>
      <w:r>
        <w:rPr>
          <w:bCs/>
          <w:sz w:val="20"/>
          <w:szCs w:val="20"/>
        </w:rPr>
        <w:tab/>
        <w:t xml:space="preserve">Whole group discussion/lecture </w:t>
      </w:r>
      <w:r w:rsidR="00A26744">
        <w:rPr>
          <w:bCs/>
          <w:sz w:val="20"/>
          <w:szCs w:val="20"/>
        </w:rPr>
        <w:t>on the myths of ancient Egypt, individual creation of a series of comic books that depict the myths of ancient Egypt.</w:t>
      </w:r>
    </w:p>
    <w:p w:rsidR="008D440E" w:rsidRDefault="008D440E" w:rsidP="008D440E">
      <w:pPr>
        <w:ind w:left="2160" w:hanging="2160"/>
        <w:rPr>
          <w:bCs/>
          <w:sz w:val="20"/>
          <w:szCs w:val="20"/>
        </w:rPr>
      </w:pPr>
      <w:r>
        <w:rPr>
          <w:bCs/>
          <w:sz w:val="20"/>
          <w:szCs w:val="20"/>
        </w:rPr>
        <w:t>Text/Materials:</w:t>
      </w:r>
      <w:r>
        <w:rPr>
          <w:bCs/>
          <w:sz w:val="20"/>
          <w:szCs w:val="20"/>
        </w:rPr>
        <w:tab/>
      </w:r>
      <w:r w:rsidR="00A26744">
        <w:rPr>
          <w:bCs/>
          <w:sz w:val="20"/>
          <w:szCs w:val="20"/>
        </w:rPr>
        <w:t xml:space="preserve">Myths of Ancient Egypt Presentation, Comic Books of Ancient Egypt </w:t>
      </w:r>
      <w:r w:rsidR="00CE4B89">
        <w:rPr>
          <w:bCs/>
          <w:sz w:val="20"/>
          <w:szCs w:val="20"/>
        </w:rPr>
        <w:t>Instructions.</w:t>
      </w:r>
    </w:p>
    <w:p w:rsidR="008D440E" w:rsidRDefault="008D440E" w:rsidP="008D440E">
      <w:pPr>
        <w:ind w:left="2160" w:hanging="2160"/>
        <w:rPr>
          <w:bCs/>
          <w:sz w:val="20"/>
          <w:szCs w:val="20"/>
        </w:rPr>
      </w:pPr>
      <w:r>
        <w:rPr>
          <w:bCs/>
          <w:sz w:val="20"/>
          <w:szCs w:val="20"/>
        </w:rPr>
        <w:t>Assessment:</w:t>
      </w:r>
      <w:r>
        <w:rPr>
          <w:bCs/>
          <w:sz w:val="20"/>
          <w:szCs w:val="20"/>
        </w:rPr>
        <w:tab/>
        <w:t>Monitoring of Students’ Classwork and Participation.</w:t>
      </w:r>
    </w:p>
    <w:p w:rsidR="008D440E" w:rsidRDefault="008D440E" w:rsidP="008D440E">
      <w:pPr>
        <w:ind w:left="2160" w:hanging="2160"/>
        <w:rPr>
          <w:bCs/>
          <w:sz w:val="20"/>
          <w:szCs w:val="20"/>
        </w:rPr>
      </w:pPr>
      <w:r>
        <w:rPr>
          <w:bCs/>
          <w:sz w:val="20"/>
          <w:szCs w:val="20"/>
        </w:rPr>
        <w:t>Homework:</w:t>
      </w:r>
      <w:r>
        <w:rPr>
          <w:bCs/>
          <w:sz w:val="20"/>
          <w:szCs w:val="20"/>
        </w:rPr>
        <w:tab/>
        <w:t xml:space="preserve">Completion of </w:t>
      </w:r>
      <w:r w:rsidR="00CE4B89">
        <w:rPr>
          <w:bCs/>
          <w:sz w:val="20"/>
          <w:szCs w:val="20"/>
        </w:rPr>
        <w:t>Myths of Ancient Egypt Comic Books.</w:t>
      </w:r>
    </w:p>
    <w:p w:rsidR="008D440E" w:rsidRDefault="008D440E" w:rsidP="008D440E">
      <w:pPr>
        <w:ind w:left="2160" w:hanging="2160"/>
        <w:rPr>
          <w:bCs/>
          <w:sz w:val="20"/>
          <w:szCs w:val="20"/>
        </w:rPr>
      </w:pPr>
    </w:p>
    <w:p w:rsidR="00CE4B89" w:rsidRDefault="00CE4B89" w:rsidP="008D440E">
      <w:pPr>
        <w:ind w:left="2160" w:hanging="2160"/>
        <w:rPr>
          <w:b/>
          <w:bCs/>
          <w:sz w:val="20"/>
          <w:szCs w:val="20"/>
        </w:rPr>
      </w:pPr>
    </w:p>
    <w:p w:rsidR="00CE4B89" w:rsidRDefault="00CE4B89" w:rsidP="008D440E">
      <w:pPr>
        <w:ind w:left="2160" w:hanging="2160"/>
        <w:rPr>
          <w:b/>
          <w:bCs/>
          <w:sz w:val="20"/>
          <w:szCs w:val="20"/>
        </w:rPr>
      </w:pPr>
    </w:p>
    <w:p w:rsidR="00CE4B89" w:rsidRDefault="00CE4B89" w:rsidP="008D440E">
      <w:pPr>
        <w:ind w:left="2160" w:hanging="2160"/>
        <w:rPr>
          <w:b/>
          <w:bCs/>
          <w:sz w:val="20"/>
          <w:szCs w:val="20"/>
        </w:rPr>
      </w:pPr>
    </w:p>
    <w:p w:rsidR="00CE4B89" w:rsidRDefault="00CE4B89" w:rsidP="008D440E">
      <w:pPr>
        <w:ind w:left="2160" w:hanging="2160"/>
        <w:rPr>
          <w:b/>
          <w:bCs/>
          <w:sz w:val="20"/>
          <w:szCs w:val="20"/>
        </w:rPr>
      </w:pPr>
    </w:p>
    <w:p w:rsidR="008D440E" w:rsidRDefault="008D440E" w:rsidP="008D440E">
      <w:pPr>
        <w:ind w:left="2160" w:hanging="21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Frid</w:t>
      </w:r>
      <w:r w:rsidR="00CE4B89">
        <w:rPr>
          <w:b/>
          <w:bCs/>
          <w:sz w:val="20"/>
          <w:szCs w:val="20"/>
        </w:rPr>
        <w:t>ay:</w:t>
      </w:r>
      <w:r w:rsidR="00CE4B89">
        <w:rPr>
          <w:b/>
          <w:bCs/>
          <w:sz w:val="20"/>
          <w:szCs w:val="20"/>
        </w:rPr>
        <w:tab/>
        <w:t>The Mummification Process</w:t>
      </w:r>
    </w:p>
    <w:p w:rsidR="00CE4B89" w:rsidRDefault="00CE4B89" w:rsidP="008D440E">
      <w:pPr>
        <w:ind w:left="2160" w:hanging="2160"/>
        <w:rPr>
          <w:b/>
          <w:bCs/>
          <w:sz w:val="20"/>
          <w:szCs w:val="20"/>
        </w:rPr>
      </w:pPr>
    </w:p>
    <w:p w:rsidR="00CE4B89" w:rsidRDefault="00CE4B89" w:rsidP="00CE4B89">
      <w:pPr>
        <w:ind w:left="2160" w:hanging="2160"/>
        <w:rPr>
          <w:bCs/>
          <w:sz w:val="20"/>
          <w:szCs w:val="20"/>
        </w:rPr>
      </w:pPr>
      <w:r>
        <w:rPr>
          <w:bCs/>
          <w:sz w:val="20"/>
          <w:szCs w:val="20"/>
        </w:rPr>
        <w:t>Major Objectives:</w:t>
      </w:r>
      <w:r>
        <w:rPr>
          <w:bCs/>
          <w:sz w:val="20"/>
          <w:szCs w:val="20"/>
        </w:rPr>
        <w:tab/>
        <w:t xml:space="preserve">Student will be able to: 1.) identify and describe </w:t>
      </w:r>
      <w:r>
        <w:rPr>
          <w:bCs/>
          <w:sz w:val="20"/>
          <w:szCs w:val="20"/>
        </w:rPr>
        <w:t>the steps in the mummification process, and 2.) create a presentation that explains the steps in how the Egyptians mummified the body for the afterlife.</w:t>
      </w:r>
    </w:p>
    <w:p w:rsidR="00CE4B89" w:rsidRDefault="00CE4B89" w:rsidP="00CE4B89">
      <w:pPr>
        <w:ind w:left="2160" w:hanging="2160"/>
        <w:rPr>
          <w:bCs/>
          <w:sz w:val="20"/>
          <w:szCs w:val="20"/>
        </w:rPr>
      </w:pPr>
      <w:r>
        <w:rPr>
          <w:bCs/>
          <w:sz w:val="20"/>
          <w:szCs w:val="20"/>
        </w:rPr>
        <w:t>Activities:</w:t>
      </w:r>
      <w:r>
        <w:rPr>
          <w:bCs/>
          <w:sz w:val="20"/>
          <w:szCs w:val="20"/>
        </w:rPr>
        <w:tab/>
        <w:t xml:space="preserve">Whole group discussion/lecture </w:t>
      </w:r>
      <w:r>
        <w:rPr>
          <w:bCs/>
          <w:sz w:val="20"/>
          <w:szCs w:val="20"/>
        </w:rPr>
        <w:t>on the steps in the mummification process</w:t>
      </w:r>
      <w:r>
        <w:rPr>
          <w:bCs/>
          <w:sz w:val="20"/>
          <w:szCs w:val="20"/>
        </w:rPr>
        <w:t>, individual creation o</w:t>
      </w:r>
      <w:r>
        <w:rPr>
          <w:bCs/>
          <w:sz w:val="20"/>
          <w:szCs w:val="20"/>
        </w:rPr>
        <w:t>f a presentation that explains the steps of the mummification process</w:t>
      </w:r>
      <w:r>
        <w:rPr>
          <w:bCs/>
          <w:sz w:val="20"/>
          <w:szCs w:val="20"/>
        </w:rPr>
        <w:t>.</w:t>
      </w:r>
    </w:p>
    <w:p w:rsidR="00CE4B89" w:rsidRDefault="00CE4B89" w:rsidP="00CE4B89">
      <w:pPr>
        <w:ind w:left="2160" w:hanging="2160"/>
        <w:rPr>
          <w:bCs/>
          <w:sz w:val="20"/>
          <w:szCs w:val="20"/>
        </w:rPr>
      </w:pPr>
      <w:r>
        <w:rPr>
          <w:bCs/>
          <w:sz w:val="20"/>
          <w:szCs w:val="20"/>
        </w:rPr>
        <w:t>Text/Materials: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The Mummification Process</w:t>
      </w:r>
      <w:r w:rsidR="0062398A">
        <w:rPr>
          <w:bCs/>
          <w:sz w:val="20"/>
          <w:szCs w:val="20"/>
        </w:rPr>
        <w:t xml:space="preserve"> Presentation, </w:t>
      </w:r>
      <w:proofErr w:type="gramStart"/>
      <w:r w:rsidR="0062398A">
        <w:rPr>
          <w:bCs/>
          <w:sz w:val="20"/>
          <w:szCs w:val="20"/>
        </w:rPr>
        <w:t>The</w:t>
      </w:r>
      <w:proofErr w:type="gramEnd"/>
      <w:r w:rsidR="0062398A">
        <w:rPr>
          <w:bCs/>
          <w:sz w:val="20"/>
          <w:szCs w:val="20"/>
        </w:rPr>
        <w:t xml:space="preserve"> Mummification Process Flipbook</w:t>
      </w:r>
      <w:r>
        <w:rPr>
          <w:bCs/>
          <w:sz w:val="20"/>
          <w:szCs w:val="20"/>
        </w:rPr>
        <w:t xml:space="preserve"> Instructions.</w:t>
      </w:r>
    </w:p>
    <w:p w:rsidR="00CE4B89" w:rsidRDefault="00CE4B89" w:rsidP="00CE4B89">
      <w:pPr>
        <w:ind w:left="2160" w:hanging="2160"/>
        <w:rPr>
          <w:bCs/>
          <w:sz w:val="20"/>
          <w:szCs w:val="20"/>
        </w:rPr>
      </w:pPr>
      <w:r>
        <w:rPr>
          <w:bCs/>
          <w:sz w:val="20"/>
          <w:szCs w:val="20"/>
        </w:rPr>
        <w:t>Assessment:</w:t>
      </w:r>
      <w:r>
        <w:rPr>
          <w:bCs/>
          <w:sz w:val="20"/>
          <w:szCs w:val="20"/>
        </w:rPr>
        <w:tab/>
        <w:t>Monitoring of Students’ Classwork and Participation.</w:t>
      </w:r>
    </w:p>
    <w:p w:rsidR="00CE4B89" w:rsidRDefault="00CE4B89" w:rsidP="00CE4B89">
      <w:pPr>
        <w:ind w:left="2160" w:hanging="2160"/>
        <w:rPr>
          <w:bCs/>
          <w:sz w:val="20"/>
          <w:szCs w:val="20"/>
        </w:rPr>
      </w:pPr>
      <w:r>
        <w:rPr>
          <w:bCs/>
          <w:sz w:val="20"/>
          <w:szCs w:val="20"/>
        </w:rPr>
        <w:t>Homework:</w:t>
      </w:r>
      <w:r>
        <w:rPr>
          <w:bCs/>
          <w:sz w:val="20"/>
          <w:szCs w:val="20"/>
        </w:rPr>
        <w:tab/>
        <w:t xml:space="preserve">Completion of </w:t>
      </w:r>
      <w:proofErr w:type="gramStart"/>
      <w:r w:rsidR="0062398A">
        <w:rPr>
          <w:bCs/>
          <w:sz w:val="20"/>
          <w:szCs w:val="20"/>
        </w:rPr>
        <w:t>The</w:t>
      </w:r>
      <w:proofErr w:type="gramEnd"/>
      <w:r w:rsidR="0062398A">
        <w:rPr>
          <w:bCs/>
          <w:sz w:val="20"/>
          <w:szCs w:val="20"/>
        </w:rPr>
        <w:t xml:space="preserve"> Mummification Process Flipbook</w:t>
      </w:r>
      <w:r>
        <w:rPr>
          <w:bCs/>
          <w:sz w:val="20"/>
          <w:szCs w:val="20"/>
        </w:rPr>
        <w:t>.</w:t>
      </w:r>
    </w:p>
    <w:p w:rsidR="00CE4B89" w:rsidRPr="00CE4B89" w:rsidRDefault="00CE4B89" w:rsidP="008D440E">
      <w:pPr>
        <w:ind w:left="2160" w:hanging="2160"/>
        <w:rPr>
          <w:bCs/>
          <w:sz w:val="20"/>
          <w:szCs w:val="20"/>
        </w:rPr>
      </w:pPr>
    </w:p>
    <w:p w:rsidR="008D440E" w:rsidRPr="008D440E" w:rsidRDefault="008D440E" w:rsidP="008D00EE">
      <w:pPr>
        <w:ind w:left="2160" w:hanging="2160"/>
        <w:rPr>
          <w:b/>
          <w:sz w:val="20"/>
          <w:szCs w:val="20"/>
        </w:rPr>
      </w:pPr>
    </w:p>
    <w:p w:rsidR="008D00EE" w:rsidRDefault="008D00EE"/>
    <w:p w:rsidR="008D00EE" w:rsidRPr="008D00EE" w:rsidRDefault="008D00EE">
      <w:pPr>
        <w:rPr>
          <w:b/>
        </w:rPr>
      </w:pPr>
    </w:p>
    <w:sectPr w:rsidR="008D00EE" w:rsidRPr="008D0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EE"/>
    <w:rsid w:val="0062398A"/>
    <w:rsid w:val="00820842"/>
    <w:rsid w:val="0084232E"/>
    <w:rsid w:val="00866FEC"/>
    <w:rsid w:val="008D00EE"/>
    <w:rsid w:val="008D440E"/>
    <w:rsid w:val="00A26744"/>
    <w:rsid w:val="00A77430"/>
    <w:rsid w:val="00CE4B89"/>
    <w:rsid w:val="00DE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dcterms:created xsi:type="dcterms:W3CDTF">2017-03-06T15:08:00Z</dcterms:created>
  <dcterms:modified xsi:type="dcterms:W3CDTF">2017-03-06T15:08:00Z</dcterms:modified>
</cp:coreProperties>
</file>