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FEC" w:rsidRDefault="00866FEC"/>
    <w:p w:rsidR="008D00EE" w:rsidRPr="00D92F61" w:rsidRDefault="008D00EE" w:rsidP="008D00EE">
      <w:pPr>
        <w:jc w:val="center"/>
        <w:rPr>
          <w:b/>
          <w:sz w:val="20"/>
          <w:szCs w:val="20"/>
          <w:u w:val="single"/>
        </w:rPr>
      </w:pPr>
      <w:r w:rsidRPr="00D92F61">
        <w:rPr>
          <w:b/>
          <w:sz w:val="20"/>
          <w:szCs w:val="20"/>
          <w:u w:val="single"/>
        </w:rPr>
        <w:t>Social Studies Lesson Plans – Mr. Cain</w:t>
      </w:r>
    </w:p>
    <w:p w:rsidR="008D00EE" w:rsidRPr="00D92F61" w:rsidRDefault="008A0D0A" w:rsidP="008D00EE">
      <w:pPr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Week of March 13, 2017 – March 17</w:t>
      </w:r>
      <w:r w:rsidR="0062398A">
        <w:rPr>
          <w:b/>
          <w:sz w:val="20"/>
          <w:szCs w:val="20"/>
          <w:u w:val="single"/>
        </w:rPr>
        <w:t>, 2017</w:t>
      </w:r>
    </w:p>
    <w:p w:rsidR="008D00EE" w:rsidRDefault="008D00EE"/>
    <w:p w:rsidR="00820842" w:rsidRPr="00004C19" w:rsidRDefault="008D00EE" w:rsidP="00820842">
      <w:pPr>
        <w:rPr>
          <w:b/>
          <w:sz w:val="20"/>
          <w:szCs w:val="20"/>
        </w:rPr>
      </w:pPr>
      <w:r>
        <w:rPr>
          <w:b/>
          <w:sz w:val="20"/>
          <w:szCs w:val="20"/>
        </w:rPr>
        <w:t>Monday: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8A0D0A">
        <w:rPr>
          <w:b/>
          <w:sz w:val="20"/>
          <w:szCs w:val="20"/>
        </w:rPr>
        <w:t>Spurlock Museum Outreach: Trade</w:t>
      </w:r>
    </w:p>
    <w:p w:rsidR="00820842" w:rsidRDefault="00820842" w:rsidP="00820842">
      <w:pPr>
        <w:rPr>
          <w:sz w:val="20"/>
          <w:szCs w:val="20"/>
        </w:rPr>
      </w:pPr>
    </w:p>
    <w:p w:rsidR="008D00EE" w:rsidRDefault="008D00EE" w:rsidP="00820842">
      <w:pPr>
        <w:rPr>
          <w:sz w:val="20"/>
          <w:szCs w:val="20"/>
        </w:rPr>
      </w:pPr>
    </w:p>
    <w:p w:rsidR="008D00EE" w:rsidRDefault="008D00EE" w:rsidP="008D00EE">
      <w:pPr>
        <w:ind w:left="2160" w:hanging="2160"/>
        <w:rPr>
          <w:b/>
          <w:sz w:val="20"/>
          <w:szCs w:val="20"/>
        </w:rPr>
      </w:pPr>
      <w:r>
        <w:rPr>
          <w:b/>
          <w:sz w:val="20"/>
          <w:szCs w:val="20"/>
        </w:rPr>
        <w:t>Tuesday:</w:t>
      </w:r>
      <w:r>
        <w:rPr>
          <w:b/>
          <w:sz w:val="20"/>
          <w:szCs w:val="20"/>
        </w:rPr>
        <w:tab/>
      </w:r>
      <w:r w:rsidR="008A0D0A">
        <w:rPr>
          <w:b/>
          <w:sz w:val="20"/>
          <w:szCs w:val="20"/>
        </w:rPr>
        <w:t>Claim Testing Emperor Qin: Was His Rule Good or Bad for China</w:t>
      </w:r>
    </w:p>
    <w:p w:rsidR="008D00EE" w:rsidRDefault="008D00EE" w:rsidP="008D00EE">
      <w:pPr>
        <w:ind w:left="2160" w:hanging="2160"/>
        <w:rPr>
          <w:b/>
          <w:sz w:val="20"/>
          <w:szCs w:val="20"/>
        </w:rPr>
      </w:pPr>
    </w:p>
    <w:p w:rsidR="008D00EE" w:rsidRDefault="008D00EE" w:rsidP="008D00EE">
      <w:pPr>
        <w:ind w:left="2160" w:hanging="2160"/>
        <w:rPr>
          <w:sz w:val="20"/>
          <w:szCs w:val="20"/>
        </w:rPr>
      </w:pPr>
      <w:r>
        <w:rPr>
          <w:sz w:val="20"/>
          <w:szCs w:val="20"/>
        </w:rPr>
        <w:t>Major Objectives:</w:t>
      </w:r>
      <w:r>
        <w:rPr>
          <w:sz w:val="20"/>
          <w:szCs w:val="20"/>
        </w:rPr>
        <w:tab/>
      </w:r>
      <w:r w:rsidR="00820842">
        <w:rPr>
          <w:sz w:val="20"/>
          <w:szCs w:val="20"/>
        </w:rPr>
        <w:t xml:space="preserve">Students will be able to: 1.) </w:t>
      </w:r>
      <w:r w:rsidR="008A0D0A">
        <w:rPr>
          <w:sz w:val="20"/>
          <w:szCs w:val="20"/>
        </w:rPr>
        <w:t xml:space="preserve">identify and explain the positive and negative aspects of Emperor Qin </w:t>
      </w:r>
      <w:proofErr w:type="spellStart"/>
      <w:r w:rsidR="008A0D0A">
        <w:rPr>
          <w:sz w:val="20"/>
          <w:szCs w:val="20"/>
        </w:rPr>
        <w:t>Shihuangdi’s</w:t>
      </w:r>
      <w:proofErr w:type="spellEnd"/>
      <w:r w:rsidR="008A0D0A">
        <w:rPr>
          <w:sz w:val="20"/>
          <w:szCs w:val="20"/>
        </w:rPr>
        <w:t xml:space="preserve"> rule of China, and 2.) explain whether or not Emperor Qin </w:t>
      </w:r>
      <w:proofErr w:type="spellStart"/>
      <w:r w:rsidR="008A0D0A">
        <w:rPr>
          <w:sz w:val="20"/>
          <w:szCs w:val="20"/>
        </w:rPr>
        <w:t>Shihuangdi</w:t>
      </w:r>
      <w:proofErr w:type="spellEnd"/>
      <w:r w:rsidR="008A0D0A">
        <w:rPr>
          <w:sz w:val="20"/>
          <w:szCs w:val="20"/>
        </w:rPr>
        <w:t xml:space="preserve"> should be remembered as being good or bad for the people of China</w:t>
      </w:r>
      <w:r w:rsidR="007A68A5">
        <w:rPr>
          <w:sz w:val="20"/>
          <w:szCs w:val="20"/>
        </w:rPr>
        <w:t>.</w:t>
      </w:r>
    </w:p>
    <w:p w:rsidR="008D00EE" w:rsidRDefault="008D00EE" w:rsidP="008D00EE">
      <w:pPr>
        <w:ind w:left="2160" w:hanging="2160"/>
        <w:rPr>
          <w:sz w:val="20"/>
          <w:szCs w:val="20"/>
        </w:rPr>
      </w:pPr>
      <w:r>
        <w:rPr>
          <w:sz w:val="20"/>
          <w:szCs w:val="20"/>
        </w:rPr>
        <w:t>Activities:</w:t>
      </w:r>
      <w:r>
        <w:rPr>
          <w:sz w:val="20"/>
          <w:szCs w:val="20"/>
        </w:rPr>
        <w:tab/>
      </w:r>
      <w:r w:rsidR="00820842">
        <w:rPr>
          <w:sz w:val="20"/>
          <w:szCs w:val="20"/>
        </w:rPr>
        <w:t xml:space="preserve">Whole group discussion and viewing of </w:t>
      </w:r>
      <w:r w:rsidR="008A0D0A">
        <w:rPr>
          <w:sz w:val="20"/>
          <w:szCs w:val="20"/>
        </w:rPr>
        <w:t>The First Emperor: The Man Who Made China</w:t>
      </w:r>
      <w:r w:rsidR="007A68A5">
        <w:rPr>
          <w:sz w:val="20"/>
          <w:szCs w:val="20"/>
        </w:rPr>
        <w:t>.</w:t>
      </w:r>
    </w:p>
    <w:p w:rsidR="00DE414B" w:rsidRDefault="00DE414B" w:rsidP="008D00EE">
      <w:pPr>
        <w:ind w:left="2160" w:hanging="2160"/>
        <w:rPr>
          <w:sz w:val="20"/>
          <w:szCs w:val="20"/>
        </w:rPr>
      </w:pPr>
      <w:r>
        <w:rPr>
          <w:sz w:val="20"/>
          <w:szCs w:val="20"/>
        </w:rPr>
        <w:t>Text/Materials:</w:t>
      </w:r>
      <w:r>
        <w:rPr>
          <w:sz w:val="20"/>
          <w:szCs w:val="20"/>
        </w:rPr>
        <w:tab/>
      </w:r>
      <w:r w:rsidR="008A0D0A">
        <w:rPr>
          <w:sz w:val="20"/>
          <w:szCs w:val="20"/>
        </w:rPr>
        <w:t>The First Emperor</w:t>
      </w:r>
      <w:r w:rsidR="007A68A5">
        <w:rPr>
          <w:sz w:val="20"/>
          <w:szCs w:val="20"/>
        </w:rPr>
        <w:t xml:space="preserve"> Vide</w:t>
      </w:r>
      <w:r w:rsidR="008A0D0A">
        <w:rPr>
          <w:sz w:val="20"/>
          <w:szCs w:val="20"/>
        </w:rPr>
        <w:t xml:space="preserve">o and </w:t>
      </w:r>
      <w:proofErr w:type="gramStart"/>
      <w:r w:rsidR="008A0D0A">
        <w:rPr>
          <w:sz w:val="20"/>
          <w:szCs w:val="20"/>
        </w:rPr>
        <w:t>The</w:t>
      </w:r>
      <w:proofErr w:type="gramEnd"/>
      <w:r w:rsidR="008A0D0A">
        <w:rPr>
          <w:sz w:val="20"/>
          <w:szCs w:val="20"/>
        </w:rPr>
        <w:t xml:space="preserve"> First Emperor</w:t>
      </w:r>
      <w:r w:rsidR="007A68A5">
        <w:rPr>
          <w:sz w:val="20"/>
          <w:szCs w:val="20"/>
        </w:rPr>
        <w:t xml:space="preserve"> C-Notes</w:t>
      </w:r>
      <w:r w:rsidR="00820842">
        <w:rPr>
          <w:sz w:val="20"/>
          <w:szCs w:val="20"/>
        </w:rPr>
        <w:t>.</w:t>
      </w:r>
    </w:p>
    <w:p w:rsidR="00DE414B" w:rsidRDefault="00DE414B" w:rsidP="008D00EE">
      <w:pPr>
        <w:ind w:left="2160" w:hanging="2160"/>
        <w:rPr>
          <w:sz w:val="20"/>
          <w:szCs w:val="20"/>
        </w:rPr>
      </w:pPr>
      <w:r>
        <w:rPr>
          <w:sz w:val="20"/>
          <w:szCs w:val="20"/>
        </w:rPr>
        <w:t>Assessment:</w:t>
      </w:r>
      <w:r>
        <w:rPr>
          <w:sz w:val="20"/>
          <w:szCs w:val="20"/>
        </w:rPr>
        <w:tab/>
        <w:t>Monitoring of students’ classwork and participation.</w:t>
      </w:r>
    </w:p>
    <w:p w:rsidR="00DE414B" w:rsidRDefault="00DE414B" w:rsidP="008D00EE">
      <w:pPr>
        <w:ind w:left="2160" w:hanging="2160"/>
        <w:rPr>
          <w:sz w:val="20"/>
          <w:szCs w:val="20"/>
        </w:rPr>
      </w:pPr>
      <w:r>
        <w:rPr>
          <w:sz w:val="20"/>
          <w:szCs w:val="20"/>
        </w:rPr>
        <w:t>Homework:</w:t>
      </w:r>
      <w:r>
        <w:rPr>
          <w:sz w:val="20"/>
          <w:szCs w:val="20"/>
        </w:rPr>
        <w:tab/>
      </w:r>
      <w:r w:rsidR="007A68A5">
        <w:rPr>
          <w:sz w:val="20"/>
          <w:szCs w:val="20"/>
        </w:rPr>
        <w:t xml:space="preserve">Completion of </w:t>
      </w:r>
      <w:r w:rsidR="008A0D0A">
        <w:rPr>
          <w:sz w:val="20"/>
          <w:szCs w:val="20"/>
        </w:rPr>
        <w:t>Emperor Qin RAFT</w:t>
      </w:r>
      <w:r w:rsidR="00820842">
        <w:rPr>
          <w:sz w:val="20"/>
          <w:szCs w:val="20"/>
        </w:rPr>
        <w:t>.</w:t>
      </w:r>
    </w:p>
    <w:p w:rsidR="00DE414B" w:rsidRDefault="00DE414B" w:rsidP="008D00EE">
      <w:pPr>
        <w:ind w:left="2160" w:hanging="2160"/>
        <w:rPr>
          <w:sz w:val="20"/>
          <w:szCs w:val="20"/>
        </w:rPr>
      </w:pPr>
    </w:p>
    <w:p w:rsidR="008A0D0A" w:rsidRDefault="00DE414B" w:rsidP="008A0D0A">
      <w:pPr>
        <w:ind w:left="2160" w:hanging="2160"/>
        <w:rPr>
          <w:b/>
          <w:sz w:val="20"/>
          <w:szCs w:val="20"/>
        </w:rPr>
      </w:pPr>
      <w:r>
        <w:rPr>
          <w:b/>
          <w:sz w:val="20"/>
          <w:szCs w:val="20"/>
        </w:rPr>
        <w:t>Wednesday:</w:t>
      </w:r>
      <w:r>
        <w:rPr>
          <w:b/>
          <w:sz w:val="20"/>
          <w:szCs w:val="20"/>
        </w:rPr>
        <w:tab/>
      </w:r>
      <w:r w:rsidR="008A0D0A">
        <w:rPr>
          <w:b/>
          <w:sz w:val="20"/>
          <w:szCs w:val="20"/>
        </w:rPr>
        <w:t>Claim Testing Emperor Qin: Was His Rule Good or Bad for China</w:t>
      </w:r>
    </w:p>
    <w:p w:rsidR="008A0D0A" w:rsidRDefault="008A0D0A" w:rsidP="008A0D0A">
      <w:pPr>
        <w:ind w:left="2160" w:hanging="2160"/>
        <w:rPr>
          <w:b/>
          <w:sz w:val="20"/>
          <w:szCs w:val="20"/>
        </w:rPr>
      </w:pPr>
    </w:p>
    <w:p w:rsidR="008A0D0A" w:rsidRDefault="008A0D0A" w:rsidP="008A0D0A">
      <w:pPr>
        <w:ind w:left="2160" w:hanging="2160"/>
        <w:rPr>
          <w:sz w:val="20"/>
          <w:szCs w:val="20"/>
        </w:rPr>
      </w:pPr>
      <w:r>
        <w:rPr>
          <w:sz w:val="20"/>
          <w:szCs w:val="20"/>
        </w:rPr>
        <w:t>Major Objectives:</w:t>
      </w:r>
      <w:r>
        <w:rPr>
          <w:sz w:val="20"/>
          <w:szCs w:val="20"/>
        </w:rPr>
        <w:tab/>
        <w:t xml:space="preserve">Students will be able to: 1.) identify and explain the positive and negative aspects of Emperor Qin </w:t>
      </w:r>
      <w:proofErr w:type="spellStart"/>
      <w:r>
        <w:rPr>
          <w:sz w:val="20"/>
          <w:szCs w:val="20"/>
        </w:rPr>
        <w:t>Shihuangdi’s</w:t>
      </w:r>
      <w:proofErr w:type="spellEnd"/>
      <w:r>
        <w:rPr>
          <w:sz w:val="20"/>
          <w:szCs w:val="20"/>
        </w:rPr>
        <w:t xml:space="preserve"> rule of China, and 2.) explain whether or not Emperor Qin </w:t>
      </w:r>
      <w:proofErr w:type="spellStart"/>
      <w:r>
        <w:rPr>
          <w:sz w:val="20"/>
          <w:szCs w:val="20"/>
        </w:rPr>
        <w:t>Shihuangdi</w:t>
      </w:r>
      <w:proofErr w:type="spellEnd"/>
      <w:r>
        <w:rPr>
          <w:sz w:val="20"/>
          <w:szCs w:val="20"/>
        </w:rPr>
        <w:t xml:space="preserve"> should be remembered as being good or bad for the people of China.</w:t>
      </w:r>
    </w:p>
    <w:p w:rsidR="008A0D0A" w:rsidRDefault="008A0D0A" w:rsidP="008A0D0A">
      <w:pPr>
        <w:ind w:left="2160" w:hanging="2160"/>
        <w:rPr>
          <w:sz w:val="20"/>
          <w:szCs w:val="20"/>
        </w:rPr>
      </w:pPr>
      <w:r>
        <w:rPr>
          <w:sz w:val="20"/>
          <w:szCs w:val="20"/>
        </w:rPr>
        <w:t>Activities:</w:t>
      </w:r>
      <w:r>
        <w:rPr>
          <w:sz w:val="20"/>
          <w:szCs w:val="20"/>
        </w:rPr>
        <w:tab/>
        <w:t>Whole group discussion and viewing of The First Emperor: The Man Who Made China.</w:t>
      </w:r>
    </w:p>
    <w:p w:rsidR="008A0D0A" w:rsidRDefault="008A0D0A" w:rsidP="008A0D0A">
      <w:pPr>
        <w:ind w:left="2160" w:hanging="2160"/>
        <w:rPr>
          <w:sz w:val="20"/>
          <w:szCs w:val="20"/>
        </w:rPr>
      </w:pPr>
      <w:r>
        <w:rPr>
          <w:sz w:val="20"/>
          <w:szCs w:val="20"/>
        </w:rPr>
        <w:t>Text/Materials:</w:t>
      </w:r>
      <w:r>
        <w:rPr>
          <w:sz w:val="20"/>
          <w:szCs w:val="20"/>
        </w:rPr>
        <w:tab/>
        <w:t xml:space="preserve">The First Emperor Video and </w:t>
      </w:r>
      <w:proofErr w:type="gramStart"/>
      <w:r>
        <w:rPr>
          <w:sz w:val="20"/>
          <w:szCs w:val="20"/>
        </w:rPr>
        <w:t>The</w:t>
      </w:r>
      <w:proofErr w:type="gramEnd"/>
      <w:r>
        <w:rPr>
          <w:sz w:val="20"/>
          <w:szCs w:val="20"/>
        </w:rPr>
        <w:t xml:space="preserve"> First Emperor C-Notes.</w:t>
      </w:r>
    </w:p>
    <w:p w:rsidR="008A0D0A" w:rsidRDefault="008A0D0A" w:rsidP="008A0D0A">
      <w:pPr>
        <w:ind w:left="2160" w:hanging="2160"/>
        <w:rPr>
          <w:sz w:val="20"/>
          <w:szCs w:val="20"/>
        </w:rPr>
      </w:pPr>
      <w:r>
        <w:rPr>
          <w:sz w:val="20"/>
          <w:szCs w:val="20"/>
        </w:rPr>
        <w:t>Assessment:</w:t>
      </w:r>
      <w:r>
        <w:rPr>
          <w:sz w:val="20"/>
          <w:szCs w:val="20"/>
        </w:rPr>
        <w:tab/>
        <w:t>Monitoring of students’ classwork and participation.</w:t>
      </w:r>
    </w:p>
    <w:p w:rsidR="008A0D0A" w:rsidRDefault="008A0D0A" w:rsidP="008A0D0A">
      <w:pPr>
        <w:ind w:left="2160" w:hanging="2160"/>
        <w:rPr>
          <w:sz w:val="20"/>
          <w:szCs w:val="20"/>
        </w:rPr>
      </w:pPr>
      <w:r>
        <w:rPr>
          <w:sz w:val="20"/>
          <w:szCs w:val="20"/>
        </w:rPr>
        <w:t>Homework:</w:t>
      </w:r>
      <w:r>
        <w:rPr>
          <w:sz w:val="20"/>
          <w:szCs w:val="20"/>
        </w:rPr>
        <w:tab/>
        <w:t>Completion of Emperor Qin RAFT.</w:t>
      </w:r>
    </w:p>
    <w:p w:rsidR="00B42FFA" w:rsidRPr="00B42FFA" w:rsidRDefault="00B42FFA" w:rsidP="008A0D0A">
      <w:pPr>
        <w:ind w:left="2160" w:hanging="2160"/>
        <w:rPr>
          <w:sz w:val="20"/>
          <w:szCs w:val="20"/>
        </w:rPr>
      </w:pPr>
    </w:p>
    <w:p w:rsidR="008D440E" w:rsidRPr="00E53B79" w:rsidRDefault="008D440E" w:rsidP="008D440E">
      <w:pPr>
        <w:rPr>
          <w:b/>
          <w:bCs/>
          <w:sz w:val="20"/>
          <w:szCs w:val="20"/>
        </w:rPr>
      </w:pPr>
      <w:r w:rsidRPr="00E53B79">
        <w:rPr>
          <w:b/>
          <w:sz w:val="20"/>
          <w:szCs w:val="20"/>
        </w:rPr>
        <w:t>Thursday:</w:t>
      </w:r>
      <w:r w:rsidRPr="00E53B79">
        <w:rPr>
          <w:b/>
          <w:sz w:val="20"/>
          <w:szCs w:val="20"/>
        </w:rPr>
        <w:tab/>
      </w:r>
      <w:r w:rsidRPr="00E53B79">
        <w:rPr>
          <w:b/>
          <w:sz w:val="20"/>
          <w:szCs w:val="20"/>
        </w:rPr>
        <w:tab/>
      </w:r>
      <w:r w:rsidR="008A0D0A">
        <w:rPr>
          <w:b/>
          <w:bCs/>
          <w:sz w:val="20"/>
          <w:szCs w:val="20"/>
        </w:rPr>
        <w:t>No School (SIP AM/Parent Conferences PM)</w:t>
      </w:r>
    </w:p>
    <w:p w:rsidR="00CE4B89" w:rsidRDefault="00CE4B89" w:rsidP="00E53B79">
      <w:pPr>
        <w:rPr>
          <w:b/>
          <w:bCs/>
          <w:sz w:val="20"/>
          <w:szCs w:val="20"/>
        </w:rPr>
      </w:pPr>
    </w:p>
    <w:p w:rsidR="008D440E" w:rsidRDefault="008D440E" w:rsidP="008D440E">
      <w:pPr>
        <w:ind w:left="2160" w:hanging="216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Frid</w:t>
      </w:r>
      <w:r w:rsidR="00CE4B89">
        <w:rPr>
          <w:b/>
          <w:bCs/>
          <w:sz w:val="20"/>
          <w:szCs w:val="20"/>
        </w:rPr>
        <w:t>ay:</w:t>
      </w:r>
      <w:r w:rsidR="00CE4B89">
        <w:rPr>
          <w:b/>
          <w:bCs/>
          <w:sz w:val="20"/>
          <w:szCs w:val="20"/>
        </w:rPr>
        <w:tab/>
      </w:r>
      <w:r w:rsidR="008A0D0A">
        <w:rPr>
          <w:b/>
          <w:bCs/>
          <w:sz w:val="20"/>
          <w:szCs w:val="20"/>
        </w:rPr>
        <w:t>No School (Parent Conferences)</w:t>
      </w:r>
      <w:bookmarkStart w:id="0" w:name="_GoBack"/>
      <w:bookmarkEnd w:id="0"/>
    </w:p>
    <w:p w:rsidR="00CE4B89" w:rsidRDefault="00CE4B89" w:rsidP="008D440E">
      <w:pPr>
        <w:ind w:left="2160" w:hanging="2160"/>
        <w:rPr>
          <w:b/>
          <w:bCs/>
          <w:sz w:val="20"/>
          <w:szCs w:val="20"/>
        </w:rPr>
      </w:pPr>
    </w:p>
    <w:p w:rsidR="00CE4B89" w:rsidRPr="00CE4B89" w:rsidRDefault="00CE4B89" w:rsidP="008D440E">
      <w:pPr>
        <w:ind w:left="2160" w:hanging="2160"/>
        <w:rPr>
          <w:bCs/>
          <w:sz w:val="20"/>
          <w:szCs w:val="20"/>
        </w:rPr>
      </w:pPr>
    </w:p>
    <w:p w:rsidR="008D440E" w:rsidRPr="008D440E" w:rsidRDefault="008D440E" w:rsidP="008D00EE">
      <w:pPr>
        <w:ind w:left="2160" w:hanging="2160"/>
        <w:rPr>
          <w:b/>
          <w:sz w:val="20"/>
          <w:szCs w:val="20"/>
        </w:rPr>
      </w:pPr>
    </w:p>
    <w:p w:rsidR="008D00EE" w:rsidRDefault="008D00EE"/>
    <w:p w:rsidR="008D00EE" w:rsidRPr="008D00EE" w:rsidRDefault="008D00EE">
      <w:pPr>
        <w:rPr>
          <w:b/>
        </w:rPr>
      </w:pPr>
    </w:p>
    <w:sectPr w:rsidR="008D00EE" w:rsidRPr="008D00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0EE"/>
    <w:rsid w:val="0062398A"/>
    <w:rsid w:val="007A68A5"/>
    <w:rsid w:val="00820842"/>
    <w:rsid w:val="0084232E"/>
    <w:rsid w:val="00866FEC"/>
    <w:rsid w:val="008A0D0A"/>
    <w:rsid w:val="008D00EE"/>
    <w:rsid w:val="008D440E"/>
    <w:rsid w:val="00A26744"/>
    <w:rsid w:val="00B42FFA"/>
    <w:rsid w:val="00CE4B89"/>
    <w:rsid w:val="00DE414B"/>
    <w:rsid w:val="00E53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Zachary Cain</dc:creator>
  <cp:lastModifiedBy>Zachary Cain</cp:lastModifiedBy>
  <cp:revision>2</cp:revision>
  <dcterms:created xsi:type="dcterms:W3CDTF">2017-03-31T18:12:00Z</dcterms:created>
  <dcterms:modified xsi:type="dcterms:W3CDTF">2017-03-31T18:12:00Z</dcterms:modified>
</cp:coreProperties>
</file>