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1E5" w:rsidRDefault="003A026B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1801E5" w:rsidRDefault="001801E5">
      <w:pPr>
        <w:jc w:val="right"/>
      </w:pPr>
    </w:p>
    <w:p w:rsidR="001801E5" w:rsidRDefault="001801E5">
      <w:pPr>
        <w:jc w:val="right"/>
      </w:pPr>
    </w:p>
    <w:p w:rsidR="001801E5" w:rsidRDefault="003A026B">
      <w:pPr>
        <w:jc w:val="center"/>
      </w:pPr>
      <w:r>
        <w:rPr>
          <w:b/>
          <w:u w:val="single"/>
        </w:rPr>
        <w:t>Big History Website Scavenger Hunt</w:t>
      </w:r>
    </w:p>
    <w:p w:rsidR="001801E5" w:rsidRDefault="001801E5"/>
    <w:p w:rsidR="001801E5" w:rsidRDefault="003A026B">
      <w:r>
        <w:t>Directions: Find an example of each of the following items from Units 1 through 3.</w:t>
      </w:r>
    </w:p>
    <w:p w:rsidR="001801E5" w:rsidRDefault="001801E5"/>
    <w:p w:rsidR="001801E5" w:rsidRDefault="001801E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Description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Your Answer</w:t>
            </w: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Unit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How many lessons are there in Unit 2?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Lesson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What is the title of Lesson 3.2?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Video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What is the title of the first video in Lesson 1.3?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Lesson Content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What are the names of the main characters on the first page of the Claim Tester comic book in Lesson 1.3?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Threshold Card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Look at the Threshold Card for Threshold 2.  List the ingredients and Goldilocks Conditions for Threshold 2. (Keep in mind that Threshold 2 is in Unit 3).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Random Fact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Look at the Random Fact in Lesson 1.2.  Who is Bruce Wayne?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Article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Who is the centra</w:t>
            </w:r>
            <w:r>
              <w:t>l character in the Chinese Origin Story?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Infographic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Look at the Notations and Measures infographic.  How do you write a googol using scientific notation?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  <w:tr w:rsidR="001801E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Glossary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3A026B">
            <w:pPr>
              <w:widowControl w:val="0"/>
              <w:spacing w:line="240" w:lineRule="auto"/>
            </w:pPr>
            <w:r>
              <w:t>Go to the course glossary.  What is the definition for the word asteroid?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01E5" w:rsidRDefault="001801E5">
            <w:pPr>
              <w:widowControl w:val="0"/>
              <w:spacing w:line="240" w:lineRule="auto"/>
            </w:pPr>
          </w:p>
        </w:tc>
      </w:tr>
    </w:tbl>
    <w:p w:rsidR="001801E5" w:rsidRDefault="001801E5"/>
    <w:sectPr w:rsidR="001801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01E5"/>
    <w:rsid w:val="001801E5"/>
    <w:rsid w:val="003A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2016-09-08T12:28:00Z</dcterms:created>
  <dcterms:modified xsi:type="dcterms:W3CDTF">2016-09-08T12:28:00Z</dcterms:modified>
</cp:coreProperties>
</file>