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Threshold 9: The Future Foldable Mini – Project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For this mini-project, you will be creating a foldable Threshold Card for Threshold #9.  The card should have all of the following aspects: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Fold your paper ¾ of the way down (hot dog style).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Take your scissors and make two cuts on your fold so that you have 3 flaps.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On each of the 3 flaps write: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Ingredients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Goldilocks Conditions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New Complexity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Below the flaps write Threshold # 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and the name of the Threshold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(this is where you speculate and predict what the next threshold will be)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Open each of the flaps, and write down the specific information for*: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Ingredients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Goldilocks Conditions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New Complexity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*This is where you need to get creative and think about what the Ingredients &amp; Goldilocks Conditions would be for the next Threshold.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20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On the back of each of the flaps, create a picture or drawing that goes along with the specific information.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This mini-project will be worth 500 points, and will be due on _________________________________.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u w:val="single"/>
          <w:rtl w:val="0"/>
        </w:rPr>
        <w:t xml:space="preserve">Threshold 9: The Future Foldable Mini – Project Rubric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_____/25</w:t>
        <w:tab/>
        <w:t xml:space="preserve">The project was folded correctly.</w:t>
      </w:r>
    </w:p>
    <w:p w:rsidR="00000000" w:rsidDel="00000000" w:rsidP="00000000" w:rsidRDefault="00000000" w:rsidRPr="00000000">
      <w:pPr>
        <w:pBdr/>
        <w:ind w:left="1440" w:hanging="1440"/>
        <w:contextualSpacing w:val="0"/>
        <w:rPr/>
      </w:pPr>
      <w:r w:rsidDel="00000000" w:rsidR="00000000" w:rsidRPr="00000000">
        <w:rPr>
          <w:rtl w:val="0"/>
        </w:rPr>
        <w:t xml:space="preserve">_____/75</w:t>
        <w:tab/>
        <w:t xml:space="preserve">The project was correctly labeled with Ingredients, Goldilocks Conditions, and New Complexity.</w:t>
      </w:r>
    </w:p>
    <w:p w:rsidR="00000000" w:rsidDel="00000000" w:rsidP="00000000" w:rsidRDefault="00000000" w:rsidRPr="00000000">
      <w:pPr>
        <w:pBdr/>
        <w:ind w:left="1440" w:hanging="1440"/>
        <w:contextualSpacing w:val="0"/>
        <w:rPr/>
      </w:pPr>
      <w:r w:rsidDel="00000000" w:rsidR="00000000" w:rsidRPr="00000000">
        <w:rPr>
          <w:rtl w:val="0"/>
        </w:rPr>
        <w:t xml:space="preserve">_____/25</w:t>
        <w:tab/>
        <w:t xml:space="preserve">The Threshold number and name was written below the flaps.</w:t>
      </w:r>
    </w:p>
    <w:p w:rsidR="00000000" w:rsidDel="00000000" w:rsidP="00000000" w:rsidRDefault="00000000" w:rsidRPr="00000000">
      <w:pPr>
        <w:pBdr/>
        <w:ind w:left="1440" w:hanging="1440"/>
        <w:contextualSpacing w:val="0"/>
        <w:rPr/>
      </w:pPr>
      <w:r w:rsidDel="00000000" w:rsidR="00000000" w:rsidRPr="00000000">
        <w:rPr>
          <w:rtl w:val="0"/>
        </w:rPr>
        <w:t xml:space="preserve">_____/150</w:t>
        <w:tab/>
        <w:t xml:space="preserve">Behind each flap, the specific information for Ingredients, Goldilocks Conditions, and New Complexity was written.</w:t>
      </w:r>
    </w:p>
    <w:p w:rsidR="00000000" w:rsidDel="00000000" w:rsidP="00000000" w:rsidRDefault="00000000" w:rsidRPr="00000000">
      <w:pPr>
        <w:pBdr/>
        <w:ind w:left="1440" w:hanging="1440"/>
        <w:contextualSpacing w:val="0"/>
        <w:rPr/>
      </w:pPr>
      <w:r w:rsidDel="00000000" w:rsidR="00000000" w:rsidRPr="00000000">
        <w:rPr>
          <w:rtl w:val="0"/>
        </w:rPr>
        <w:t xml:space="preserve">_____/150</w:t>
        <w:tab/>
        <w:t xml:space="preserve">On the back of each flap there was a picture/drawing that related to the information.</w:t>
      </w:r>
    </w:p>
    <w:p w:rsidR="00000000" w:rsidDel="00000000" w:rsidP="00000000" w:rsidRDefault="00000000" w:rsidRPr="00000000">
      <w:pPr>
        <w:pBdr/>
        <w:ind w:left="1440" w:hanging="1440"/>
        <w:contextualSpacing w:val="0"/>
        <w:rPr/>
      </w:pPr>
      <w:r w:rsidDel="00000000" w:rsidR="00000000" w:rsidRPr="00000000">
        <w:rPr>
          <w:rtl w:val="0"/>
        </w:rPr>
        <w:t xml:space="preserve">_____/75</w:t>
        <w:tab/>
        <w:t xml:space="preserve">The project was neatly done with plenty of bright, bold color.</w:t>
      </w:r>
    </w:p>
    <w:p w:rsidR="00000000" w:rsidDel="00000000" w:rsidP="00000000" w:rsidRDefault="00000000" w:rsidRPr="00000000">
      <w:pPr>
        <w:pBdr/>
        <w:ind w:left="1440" w:hanging="144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1440" w:hanging="1440"/>
        <w:contextualSpacing w:val="0"/>
        <w:rPr/>
      </w:pPr>
      <w:r w:rsidDel="00000000" w:rsidR="00000000" w:rsidRPr="00000000">
        <w:rPr>
          <w:rtl w:val="0"/>
        </w:rPr>
        <w:t xml:space="preserve">_____/500 Total Points</w:t>
        <w:tab/>
        <w:tab/>
        <w:tab/>
        <w:t xml:space="preserve">_____%</w:t>
        <w:tab/>
        <w:tab/>
        <w:tab/>
        <w:tab/>
        <w:t xml:space="preserve">_____ Letter Grade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