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Threshold 5 Foldable Mini – Project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 this mini-project, you will be creating a foldable Threshold Card for Threshold #5.  The card should have all of the following aspects: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Fold your paper ¾ of the way down (hot dog style).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Take your scissors and make two cuts on your fold so that you have 3 flaps.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On each of the 3 flaps write: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Goldilocks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Complexity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Below the flaps write Threshold # 5 and the name of the Threshold.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Open each of the flaps, and write down the specific information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Goldilocks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Complexity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On the back of each of the flaps, create a picture or drawing that goes along with the specific information.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back, create an original #hashtag for Threshold 5: Life.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This mini-project will be due on _________________________________.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