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Thresholds of Increasing Complexity Poster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For this mini-project, you will be creating a poster for one of the eight Thresholds of Increasing Complexity.  You will need to have all of  the following information for your poster: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Identify your Threshold of Increasing Complexity.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Identify the Ingredients of your Threshold of Increasing Complexity.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Identify the Goldilocks Conditions necessary for your Threshold of Increasing Complexity.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Identify the New Complexity that is created in your Threshold of Increasing Complexity.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Identify when your Threshold of Increasing Complexity happened.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Create a Picture for your Threshold of Increasing Complexity.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Once you have completed each of the steps above, obtain a poster paper from Mr. Cain to create your poster.  </w:t>
      </w:r>
      <w:r w:rsidDel="00000000" w:rsidR="00000000" w:rsidRPr="00000000">
        <w:rPr>
          <w:b w:val="1"/>
          <w:u w:val="single"/>
          <w:rtl w:val="0"/>
        </w:rPr>
        <w:t xml:space="preserve">Remember, these posters will be on display so you want to make sure they represent your best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61502lcxs5ub" w:id="0"/>
      <w:bookmarkEnd w:id="0"/>
      <w:r w:rsidDel="00000000" w:rsidR="00000000" w:rsidRPr="00000000">
        <w:rPr>
          <w:rtl w:val="0"/>
        </w:rPr>
        <w:t xml:space="preserve">Threshold of Increasing Complexity: 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Ingredients for Increasing Complexity: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Goldilocks Conditions for Increasing Complexity: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New Complexity Created During This Threshold: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When Did this Threshold Happen?: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trHeight w:val="4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6b26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Evidence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6b26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Exceeding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6b26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6b26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Approaching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6b26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Beginning</w:t>
            </w:r>
          </w:p>
        </w:tc>
      </w:tr>
      <w:tr>
        <w:trPr>
          <w:trHeight w:val="12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6b26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Identiy sources that support my claim.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6b26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two pieces of evidence to support the claim from a source(s) my teacher gave me.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6b26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one piece of evidence to support the claim from a source(s) my teacher gave me.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6b26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try to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one piece of evidence to support the claim from a source(s) my teacher gave me.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6b26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try to identify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 piece of evidence from a source given by my teacher.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00000000002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72.0000000000002"/>
        <w:gridCol w:w="1872.0000000000002"/>
        <w:gridCol w:w="1872.0000000000002"/>
        <w:gridCol w:w="1872.0000000000002"/>
        <w:gridCol w:w="1872.0000000000002"/>
        <w:tblGridChange w:id="0">
          <w:tblGrid>
            <w:gridCol w:w="1872.0000000000002"/>
            <w:gridCol w:w="1872.0000000000002"/>
            <w:gridCol w:w="1872.0000000000002"/>
            <w:gridCol w:w="1872.0000000000002"/>
            <w:gridCol w:w="1872.0000000000002"/>
          </w:tblGrid>
        </w:tblGridChange>
      </w:tblGrid>
      <w:tr>
        <w:trPr>
          <w:trHeight w:val="4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Reasoning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Exceeding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Approaching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Beginning</w:t>
            </w:r>
          </w:p>
        </w:tc>
      </w:tr>
      <w:tr>
        <w:trPr>
          <w:trHeight w:val="12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Defend claims with useful evidence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defend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 claim with two useful pieces of evidence from a source(s) my teacher gave me.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defend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 claim with one useful piece of evidence from a source my teacher gave me.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defend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 claim with one useful piece of evidence from a source my teacher gave me with help from my teacher.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defend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 claim with unclear evidence.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  <w:contextualSpacing w:val="1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