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How Has Your View of Middle School Changed</w:t>
      </w:r>
    </w:p>
    <w:p w:rsidR="00000000" w:rsidDel="00000000" w:rsidP="00000000" w:rsidRDefault="00000000" w:rsidRPr="00000000" w14:paraId="00000002">
      <w:pPr>
        <w:rPr/>
      </w:pPr>
      <w:r w:rsidDel="00000000" w:rsidR="00000000" w:rsidRPr="00000000">
        <w:rPr>
          <w:b w:val="1"/>
          <w:u w:val="single"/>
          <w:rtl w:val="0"/>
        </w:rPr>
        <w:t xml:space="preserve">Part I:</w:t>
      </w:r>
      <w:r w:rsidDel="00000000" w:rsidR="00000000" w:rsidRPr="00000000">
        <w:rPr>
          <w:rtl w:val="0"/>
        </w:rPr>
        <w:t xml:space="preserve">  In this activity, we are going to look at how and why your view of middle school has changed over the course of the past month.  In the boxes below, you and your group will have 2 minutes to brainstorm the following questions for each of the timeframes listed below: “How you Felt About Middle School?”, “Why You Felt That Way?”, “How &amp; Why Did That Feeling Change?”.  Be prepared to share out with your classmates at the end of our brainstorming sessions.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3435"/>
        <w:gridCol w:w="4005"/>
        <w:gridCol w:w="2610"/>
        <w:tblGridChange w:id="0">
          <w:tblGrid>
            <w:gridCol w:w="2910"/>
            <w:gridCol w:w="3435"/>
            <w:gridCol w:w="4005"/>
            <w:gridCol w:w="26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u w:val="single"/>
                <w:rtl w:val="0"/>
              </w:rPr>
              <w:t xml:space="preserve">End of 5th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u w:val="single"/>
                <w:rtl w:val="0"/>
              </w:rPr>
              <w:t xml:space="preserve">The Night Before School Started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u w:val="single"/>
                <w:rtl w:val="0"/>
              </w:rPr>
              <w:t xml:space="preserve">The Moment You Entered the Building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u w:val="single"/>
                <w:rtl w:val="0"/>
              </w:rPr>
              <w:t xml:space="preserve">This Week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sz w:val="18"/>
                <w:szCs w:val="18"/>
              </w:rPr>
            </w:pPr>
            <w:r w:rsidDel="00000000" w:rsidR="00000000" w:rsidRPr="00000000">
              <w:rPr>
                <w:sz w:val="18"/>
                <w:szCs w:val="18"/>
                <w:rtl w:val="0"/>
              </w:rPr>
              <w:t xml:space="preserve">How you Felt About Middle School?”</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rPr>
                <w:sz w:val="18"/>
                <w:szCs w:val="18"/>
              </w:rPr>
            </w:pPr>
            <w:r w:rsidDel="00000000" w:rsidR="00000000" w:rsidRPr="00000000">
              <w:rPr>
                <w:rtl w:val="0"/>
              </w:rPr>
            </w:r>
          </w:p>
          <w:p w:rsidR="00000000" w:rsidDel="00000000" w:rsidP="00000000" w:rsidRDefault="00000000" w:rsidRPr="00000000" w14:paraId="0000000E">
            <w:pPr>
              <w:rPr>
                <w:sz w:val="18"/>
                <w:szCs w:val="18"/>
              </w:rPr>
            </w:pPr>
            <w:r w:rsidDel="00000000" w:rsidR="00000000" w:rsidRPr="00000000">
              <w:rPr>
                <w:rtl w:val="0"/>
              </w:rPr>
            </w:r>
          </w:p>
          <w:p w:rsidR="00000000" w:rsidDel="00000000" w:rsidP="00000000" w:rsidRDefault="00000000" w:rsidRPr="00000000" w14:paraId="0000000F">
            <w:pP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rPr>
                <w:sz w:val="18"/>
                <w:szCs w:val="18"/>
              </w:rPr>
            </w:pPr>
            <w:r w:rsidDel="00000000" w:rsidR="00000000" w:rsidRPr="00000000">
              <w:rPr>
                <w:sz w:val="18"/>
                <w:szCs w:val="18"/>
                <w:rtl w:val="0"/>
              </w:rPr>
              <w:t xml:space="preserve">How you Felt About Middle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sz w:val="18"/>
                <w:szCs w:val="18"/>
              </w:rPr>
            </w:pPr>
            <w:r w:rsidDel="00000000" w:rsidR="00000000" w:rsidRPr="00000000">
              <w:rPr>
                <w:sz w:val="18"/>
                <w:szCs w:val="18"/>
                <w:rtl w:val="0"/>
              </w:rPr>
              <w:t xml:space="preserve">How you Felt About Middle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rPr>
                <w:sz w:val="18"/>
                <w:szCs w:val="18"/>
              </w:rPr>
            </w:pPr>
            <w:r w:rsidDel="00000000" w:rsidR="00000000" w:rsidRPr="00000000">
              <w:rPr>
                <w:sz w:val="18"/>
                <w:szCs w:val="18"/>
                <w:rtl w:val="0"/>
              </w:rPr>
              <w:t xml:space="preserve">How you Felt About Middle School?”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sz w:val="18"/>
                <w:szCs w:val="18"/>
              </w:rPr>
            </w:pPr>
            <w:r w:rsidDel="00000000" w:rsidR="00000000" w:rsidRPr="00000000">
              <w:rPr>
                <w:sz w:val="18"/>
                <w:szCs w:val="18"/>
                <w:rtl w:val="0"/>
              </w:rPr>
              <w:t xml:space="preserve">Why You Felt That Way?</w:t>
            </w:r>
          </w:p>
          <w:p w:rsidR="00000000" w:rsidDel="00000000" w:rsidP="00000000" w:rsidRDefault="00000000" w:rsidRPr="00000000" w14:paraId="00000014">
            <w:pPr>
              <w:rPr>
                <w:sz w:val="18"/>
                <w:szCs w:val="18"/>
              </w:rPr>
            </w:pPr>
            <w:r w:rsidDel="00000000" w:rsidR="00000000" w:rsidRPr="00000000">
              <w:rPr>
                <w:rtl w:val="0"/>
              </w:rPr>
            </w:r>
          </w:p>
          <w:p w:rsidR="00000000" w:rsidDel="00000000" w:rsidP="00000000" w:rsidRDefault="00000000" w:rsidRPr="00000000" w14:paraId="00000015">
            <w:pPr>
              <w:rPr>
                <w:sz w:val="18"/>
                <w:szCs w:val="18"/>
              </w:rPr>
            </w:pPr>
            <w:r w:rsidDel="00000000" w:rsidR="00000000" w:rsidRPr="00000000">
              <w:rPr>
                <w:rtl w:val="0"/>
              </w:rPr>
            </w:r>
          </w:p>
          <w:p w:rsidR="00000000" w:rsidDel="00000000" w:rsidP="00000000" w:rsidRDefault="00000000" w:rsidRPr="00000000" w14:paraId="00000016">
            <w:pPr>
              <w:rPr>
                <w:sz w:val="18"/>
                <w:szCs w:val="18"/>
              </w:rPr>
            </w:pPr>
            <w:r w:rsidDel="00000000" w:rsidR="00000000" w:rsidRPr="00000000">
              <w:rPr>
                <w:rtl w:val="0"/>
              </w:rPr>
            </w:r>
          </w:p>
          <w:p w:rsidR="00000000" w:rsidDel="00000000" w:rsidP="00000000" w:rsidRDefault="00000000" w:rsidRPr="00000000" w14:paraId="00000017">
            <w:pPr>
              <w:rPr>
                <w:sz w:val="18"/>
                <w:szCs w:val="18"/>
              </w:rPr>
            </w:pPr>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rtl w:val="0"/>
              </w:rPr>
            </w:r>
          </w:p>
          <w:p w:rsidR="00000000" w:rsidDel="00000000" w:rsidP="00000000" w:rsidRDefault="00000000" w:rsidRPr="00000000" w14:paraId="00000019">
            <w:pP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sz w:val="18"/>
                <w:szCs w:val="18"/>
              </w:rPr>
            </w:pPr>
            <w:r w:rsidDel="00000000" w:rsidR="00000000" w:rsidRPr="00000000">
              <w:rPr>
                <w:sz w:val="18"/>
                <w:szCs w:val="18"/>
                <w:rtl w:val="0"/>
              </w:rPr>
              <w:t xml:space="preserve">Why You Felt That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sz w:val="18"/>
                <w:szCs w:val="18"/>
              </w:rPr>
            </w:pPr>
            <w:r w:rsidDel="00000000" w:rsidR="00000000" w:rsidRPr="00000000">
              <w:rPr>
                <w:sz w:val="18"/>
                <w:szCs w:val="18"/>
                <w:rtl w:val="0"/>
              </w:rPr>
              <w:t xml:space="preserve">Why You Felt That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sz w:val="18"/>
                <w:szCs w:val="18"/>
              </w:rPr>
            </w:pPr>
            <w:r w:rsidDel="00000000" w:rsidR="00000000" w:rsidRPr="00000000">
              <w:rPr>
                <w:sz w:val="18"/>
                <w:szCs w:val="18"/>
                <w:rtl w:val="0"/>
              </w:rPr>
              <w:t xml:space="preserve">Why You Felt That Way?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sz w:val="18"/>
                <w:szCs w:val="18"/>
              </w:rPr>
            </w:pPr>
            <w:r w:rsidDel="00000000" w:rsidR="00000000" w:rsidRPr="00000000">
              <w:rPr>
                <w:sz w:val="18"/>
                <w:szCs w:val="18"/>
                <w:rtl w:val="0"/>
              </w:rPr>
              <w:t xml:space="preserve">How &amp; Why Did That Feeling Change?</w:t>
            </w:r>
          </w:p>
          <w:p w:rsidR="00000000" w:rsidDel="00000000" w:rsidP="00000000" w:rsidRDefault="00000000" w:rsidRPr="00000000" w14:paraId="0000001E">
            <w:pPr>
              <w:rPr>
                <w:sz w:val="18"/>
                <w:szCs w:val="18"/>
              </w:rPr>
            </w:pPr>
            <w:r w:rsidDel="00000000" w:rsidR="00000000" w:rsidRPr="00000000">
              <w:rPr>
                <w:rtl w:val="0"/>
              </w:rPr>
            </w:r>
          </w:p>
          <w:p w:rsidR="00000000" w:rsidDel="00000000" w:rsidP="00000000" w:rsidRDefault="00000000" w:rsidRPr="00000000" w14:paraId="0000001F">
            <w:pPr>
              <w:rPr>
                <w:sz w:val="18"/>
                <w:szCs w:val="18"/>
              </w:rPr>
            </w:pPr>
            <w:r w:rsidDel="00000000" w:rsidR="00000000" w:rsidRPr="00000000">
              <w:rPr>
                <w:rtl w:val="0"/>
              </w:rPr>
            </w:r>
          </w:p>
          <w:p w:rsidR="00000000" w:rsidDel="00000000" w:rsidP="00000000" w:rsidRDefault="00000000" w:rsidRPr="00000000" w14:paraId="00000020">
            <w:pPr>
              <w:rPr>
                <w:sz w:val="18"/>
                <w:szCs w:val="18"/>
              </w:rPr>
            </w:pPr>
            <w:r w:rsidDel="00000000" w:rsidR="00000000" w:rsidRPr="00000000">
              <w:rPr>
                <w:rtl w:val="0"/>
              </w:rPr>
            </w:r>
          </w:p>
          <w:p w:rsidR="00000000" w:rsidDel="00000000" w:rsidP="00000000" w:rsidRDefault="00000000" w:rsidRPr="00000000" w14:paraId="00000021">
            <w:pPr>
              <w:rPr>
                <w:sz w:val="18"/>
                <w:szCs w:val="18"/>
              </w:rPr>
            </w:pPr>
            <w:r w:rsidDel="00000000" w:rsidR="00000000" w:rsidRPr="00000000">
              <w:rPr>
                <w:rtl w:val="0"/>
              </w:rPr>
            </w:r>
          </w:p>
          <w:p w:rsidR="00000000" w:rsidDel="00000000" w:rsidP="00000000" w:rsidRDefault="00000000" w:rsidRPr="00000000" w14:paraId="00000022">
            <w:pPr>
              <w:rPr>
                <w:sz w:val="18"/>
                <w:szCs w:val="18"/>
              </w:rPr>
            </w:pPr>
            <w:r w:rsidDel="00000000" w:rsidR="00000000" w:rsidRPr="00000000">
              <w:rPr>
                <w:rtl w:val="0"/>
              </w:rPr>
            </w:r>
          </w:p>
          <w:p w:rsidR="00000000" w:rsidDel="00000000" w:rsidP="00000000" w:rsidRDefault="00000000" w:rsidRPr="00000000" w14:paraId="00000023">
            <w:pP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sz w:val="18"/>
                <w:szCs w:val="18"/>
              </w:rPr>
            </w:pPr>
            <w:r w:rsidDel="00000000" w:rsidR="00000000" w:rsidRPr="00000000">
              <w:rPr>
                <w:sz w:val="18"/>
                <w:szCs w:val="18"/>
                <w:rtl w:val="0"/>
              </w:rPr>
              <w:t xml:space="preserve">How &amp; Why Did That Feeling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sz w:val="18"/>
                <w:szCs w:val="18"/>
              </w:rPr>
            </w:pPr>
            <w:r w:rsidDel="00000000" w:rsidR="00000000" w:rsidRPr="00000000">
              <w:rPr>
                <w:sz w:val="18"/>
                <w:szCs w:val="18"/>
                <w:rtl w:val="0"/>
              </w:rPr>
              <w:t xml:space="preserve">How &amp; Why Did That Feeling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sz w:val="18"/>
                <w:szCs w:val="18"/>
              </w:rPr>
            </w:pPr>
            <w:r w:rsidDel="00000000" w:rsidR="00000000" w:rsidRPr="00000000">
              <w:rPr>
                <w:sz w:val="18"/>
                <w:szCs w:val="18"/>
                <w:rtl w:val="0"/>
              </w:rPr>
              <w:t xml:space="preserve">How &amp; Why Did That Feeling Change?</w:t>
            </w:r>
          </w:p>
        </w:tc>
      </w:tr>
    </w:tbl>
    <w:p w:rsidR="00000000" w:rsidDel="00000000" w:rsidP="00000000" w:rsidRDefault="00000000" w:rsidRPr="00000000" w14:paraId="00000027">
      <w:pPr>
        <w:jc w:val="center"/>
        <w:rPr>
          <w:b w:val="1"/>
          <w:sz w:val="20"/>
          <w:szCs w:val="20"/>
          <w:u w:val="single"/>
        </w:rPr>
      </w:pPr>
      <w:r w:rsidDel="00000000" w:rsidR="00000000" w:rsidRPr="00000000">
        <w:rPr>
          <w:b w:val="1"/>
          <w:sz w:val="20"/>
          <w:szCs w:val="20"/>
          <w:u w:val="single"/>
          <w:rtl w:val="0"/>
        </w:rPr>
        <w:t xml:space="preserve">Claim Testing Middle School Fears</w:t>
      </w:r>
    </w:p>
    <w:p w:rsidR="00000000" w:rsidDel="00000000" w:rsidP="00000000" w:rsidRDefault="00000000" w:rsidRPr="00000000" w14:paraId="00000028">
      <w:pPr>
        <w:rPr>
          <w:sz w:val="20"/>
          <w:szCs w:val="20"/>
        </w:rPr>
      </w:pPr>
      <w:r w:rsidDel="00000000" w:rsidR="00000000" w:rsidRPr="00000000">
        <w:rPr>
          <w:b w:val="1"/>
          <w:sz w:val="20"/>
          <w:szCs w:val="20"/>
          <w:u w:val="single"/>
          <w:rtl w:val="0"/>
        </w:rPr>
        <w:t xml:space="preserve">Part II:</w:t>
      </w:r>
      <w:r w:rsidDel="00000000" w:rsidR="00000000" w:rsidRPr="00000000">
        <w:rPr>
          <w:sz w:val="20"/>
          <w:szCs w:val="20"/>
          <w:rtl w:val="0"/>
        </w:rPr>
        <w:t xml:space="preserve">  In this part of the activity, you and your group are going to think back to before you started middle school.  What were some of the things that you were most worried about?  Were these proved to be true or were they false?  Which of the claim testers did you use to prove these worries true or false?  Be prepared to share out with the class.</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u w:val="single"/>
                <w:rtl w:val="0"/>
              </w:rPr>
              <w:t xml:space="preserve">Biggest Worries About Middle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u w:val="single"/>
                <w:rtl w:val="0"/>
              </w:rPr>
              <w:t xml:space="preserve">True or False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u w:val="single"/>
                <w:rtl w:val="0"/>
              </w:rPr>
              <w:t xml:space="preserve">Which Claim Tester Did You Use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Authority</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Logic</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Evidence</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Reasoning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numPr>
                <w:ilvl w:val="0"/>
                <w:numId w:val="1"/>
              </w:numPr>
              <w:spacing w:line="240" w:lineRule="auto"/>
              <w:ind w:left="720" w:hanging="360"/>
              <w:rPr>
                <w:sz w:val="20"/>
                <w:szCs w:val="20"/>
              </w:rPr>
            </w:pPr>
            <w:r w:rsidDel="00000000" w:rsidR="00000000" w:rsidRPr="00000000">
              <w:rPr>
                <w:sz w:val="20"/>
                <w:szCs w:val="20"/>
                <w:rtl w:val="0"/>
              </w:rPr>
              <w:t xml:space="preserve">Authority</w:t>
            </w:r>
          </w:p>
          <w:p w:rsidR="00000000" w:rsidDel="00000000" w:rsidP="00000000" w:rsidRDefault="00000000" w:rsidRPr="00000000" w14:paraId="00000037">
            <w:pPr>
              <w:widowControl w:val="0"/>
              <w:numPr>
                <w:ilvl w:val="0"/>
                <w:numId w:val="1"/>
              </w:numPr>
              <w:spacing w:line="240" w:lineRule="auto"/>
              <w:ind w:left="720" w:hanging="360"/>
              <w:rPr>
                <w:sz w:val="20"/>
                <w:szCs w:val="20"/>
              </w:rPr>
            </w:pPr>
            <w:r w:rsidDel="00000000" w:rsidR="00000000" w:rsidRPr="00000000">
              <w:rPr>
                <w:sz w:val="20"/>
                <w:szCs w:val="20"/>
                <w:rtl w:val="0"/>
              </w:rPr>
              <w:t xml:space="preserve">Logic</w:t>
            </w:r>
          </w:p>
          <w:p w:rsidR="00000000" w:rsidDel="00000000" w:rsidP="00000000" w:rsidRDefault="00000000" w:rsidRPr="00000000" w14:paraId="00000038">
            <w:pPr>
              <w:widowControl w:val="0"/>
              <w:numPr>
                <w:ilvl w:val="0"/>
                <w:numId w:val="1"/>
              </w:numPr>
              <w:spacing w:line="240" w:lineRule="auto"/>
              <w:ind w:left="720" w:hanging="360"/>
              <w:rPr>
                <w:sz w:val="20"/>
                <w:szCs w:val="20"/>
              </w:rPr>
            </w:pPr>
            <w:r w:rsidDel="00000000" w:rsidR="00000000" w:rsidRPr="00000000">
              <w:rPr>
                <w:sz w:val="20"/>
                <w:szCs w:val="20"/>
                <w:rtl w:val="0"/>
              </w:rPr>
              <w:t xml:space="preserve">Evidence</w:t>
            </w:r>
          </w:p>
          <w:p w:rsidR="00000000" w:rsidDel="00000000" w:rsidP="00000000" w:rsidRDefault="00000000" w:rsidRPr="00000000" w14:paraId="00000039">
            <w:pPr>
              <w:widowControl w:val="0"/>
              <w:numPr>
                <w:ilvl w:val="0"/>
                <w:numId w:val="1"/>
              </w:numPr>
              <w:spacing w:line="240" w:lineRule="auto"/>
              <w:ind w:left="720" w:hanging="360"/>
              <w:rPr>
                <w:sz w:val="20"/>
                <w:szCs w:val="20"/>
              </w:rPr>
            </w:pPr>
            <w:r w:rsidDel="00000000" w:rsidR="00000000" w:rsidRPr="00000000">
              <w:rPr>
                <w:sz w:val="20"/>
                <w:szCs w:val="20"/>
                <w:rtl w:val="0"/>
              </w:rPr>
              <w:t xml:space="preserve">Reasoning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numPr>
                <w:ilvl w:val="0"/>
                <w:numId w:val="1"/>
              </w:numPr>
              <w:spacing w:line="240" w:lineRule="auto"/>
              <w:ind w:left="720" w:hanging="360"/>
              <w:rPr>
                <w:sz w:val="20"/>
                <w:szCs w:val="20"/>
              </w:rPr>
            </w:pPr>
            <w:r w:rsidDel="00000000" w:rsidR="00000000" w:rsidRPr="00000000">
              <w:rPr>
                <w:sz w:val="20"/>
                <w:szCs w:val="20"/>
                <w:rtl w:val="0"/>
              </w:rPr>
              <w:t xml:space="preserve">Authority</w:t>
            </w:r>
          </w:p>
          <w:p w:rsidR="00000000" w:rsidDel="00000000" w:rsidP="00000000" w:rsidRDefault="00000000" w:rsidRPr="00000000" w14:paraId="0000003D">
            <w:pPr>
              <w:widowControl w:val="0"/>
              <w:numPr>
                <w:ilvl w:val="0"/>
                <w:numId w:val="1"/>
              </w:numPr>
              <w:spacing w:line="240" w:lineRule="auto"/>
              <w:ind w:left="720" w:hanging="360"/>
              <w:rPr>
                <w:sz w:val="20"/>
                <w:szCs w:val="20"/>
              </w:rPr>
            </w:pPr>
            <w:r w:rsidDel="00000000" w:rsidR="00000000" w:rsidRPr="00000000">
              <w:rPr>
                <w:sz w:val="20"/>
                <w:szCs w:val="20"/>
                <w:rtl w:val="0"/>
              </w:rPr>
              <w:t xml:space="preserve">Logic</w:t>
            </w:r>
          </w:p>
          <w:p w:rsidR="00000000" w:rsidDel="00000000" w:rsidP="00000000" w:rsidRDefault="00000000" w:rsidRPr="00000000" w14:paraId="0000003E">
            <w:pPr>
              <w:widowControl w:val="0"/>
              <w:numPr>
                <w:ilvl w:val="0"/>
                <w:numId w:val="1"/>
              </w:numPr>
              <w:spacing w:line="240" w:lineRule="auto"/>
              <w:ind w:left="720" w:hanging="360"/>
              <w:rPr>
                <w:sz w:val="20"/>
                <w:szCs w:val="20"/>
              </w:rPr>
            </w:pPr>
            <w:r w:rsidDel="00000000" w:rsidR="00000000" w:rsidRPr="00000000">
              <w:rPr>
                <w:sz w:val="20"/>
                <w:szCs w:val="20"/>
                <w:rtl w:val="0"/>
              </w:rPr>
              <w:t xml:space="preserve">Evidence</w:t>
            </w:r>
          </w:p>
          <w:p w:rsidR="00000000" w:rsidDel="00000000" w:rsidP="00000000" w:rsidRDefault="00000000" w:rsidRPr="00000000" w14:paraId="0000003F">
            <w:pPr>
              <w:widowControl w:val="0"/>
              <w:numPr>
                <w:ilvl w:val="0"/>
                <w:numId w:val="1"/>
              </w:numPr>
              <w:spacing w:line="240" w:lineRule="auto"/>
              <w:ind w:left="720" w:hanging="360"/>
              <w:rPr>
                <w:sz w:val="20"/>
                <w:szCs w:val="20"/>
              </w:rPr>
            </w:pPr>
            <w:r w:rsidDel="00000000" w:rsidR="00000000" w:rsidRPr="00000000">
              <w:rPr>
                <w:sz w:val="20"/>
                <w:szCs w:val="20"/>
                <w:rtl w:val="0"/>
              </w:rPr>
              <w:t xml:space="preserve">Reasoning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numPr>
                <w:ilvl w:val="0"/>
                <w:numId w:val="1"/>
              </w:numPr>
              <w:spacing w:line="240" w:lineRule="auto"/>
              <w:ind w:left="720" w:hanging="360"/>
              <w:rPr>
                <w:sz w:val="20"/>
                <w:szCs w:val="20"/>
              </w:rPr>
            </w:pPr>
            <w:r w:rsidDel="00000000" w:rsidR="00000000" w:rsidRPr="00000000">
              <w:rPr>
                <w:sz w:val="20"/>
                <w:szCs w:val="20"/>
                <w:rtl w:val="0"/>
              </w:rPr>
              <w:t xml:space="preserve">Authority</w:t>
            </w:r>
          </w:p>
          <w:p w:rsidR="00000000" w:rsidDel="00000000" w:rsidP="00000000" w:rsidRDefault="00000000" w:rsidRPr="00000000" w14:paraId="00000043">
            <w:pPr>
              <w:widowControl w:val="0"/>
              <w:numPr>
                <w:ilvl w:val="0"/>
                <w:numId w:val="1"/>
              </w:numPr>
              <w:spacing w:line="240" w:lineRule="auto"/>
              <w:ind w:left="720" w:hanging="360"/>
              <w:rPr>
                <w:sz w:val="20"/>
                <w:szCs w:val="20"/>
              </w:rPr>
            </w:pPr>
            <w:r w:rsidDel="00000000" w:rsidR="00000000" w:rsidRPr="00000000">
              <w:rPr>
                <w:sz w:val="20"/>
                <w:szCs w:val="20"/>
                <w:rtl w:val="0"/>
              </w:rPr>
              <w:t xml:space="preserve">Logic</w:t>
            </w:r>
          </w:p>
          <w:p w:rsidR="00000000" w:rsidDel="00000000" w:rsidP="00000000" w:rsidRDefault="00000000" w:rsidRPr="00000000" w14:paraId="00000044">
            <w:pPr>
              <w:widowControl w:val="0"/>
              <w:numPr>
                <w:ilvl w:val="0"/>
                <w:numId w:val="1"/>
              </w:numPr>
              <w:spacing w:line="240" w:lineRule="auto"/>
              <w:ind w:left="720" w:hanging="360"/>
              <w:rPr>
                <w:sz w:val="20"/>
                <w:szCs w:val="20"/>
              </w:rPr>
            </w:pPr>
            <w:r w:rsidDel="00000000" w:rsidR="00000000" w:rsidRPr="00000000">
              <w:rPr>
                <w:sz w:val="20"/>
                <w:szCs w:val="20"/>
                <w:rtl w:val="0"/>
              </w:rPr>
              <w:t xml:space="preserve">Evidence</w:t>
            </w:r>
          </w:p>
          <w:p w:rsidR="00000000" w:rsidDel="00000000" w:rsidP="00000000" w:rsidRDefault="00000000" w:rsidRPr="00000000" w14:paraId="00000045">
            <w:pPr>
              <w:widowControl w:val="0"/>
              <w:numPr>
                <w:ilvl w:val="0"/>
                <w:numId w:val="1"/>
              </w:numPr>
              <w:spacing w:line="240" w:lineRule="auto"/>
              <w:ind w:left="720" w:hanging="360"/>
              <w:rPr>
                <w:sz w:val="20"/>
                <w:szCs w:val="20"/>
              </w:rPr>
            </w:pPr>
            <w:r w:rsidDel="00000000" w:rsidR="00000000" w:rsidRPr="00000000">
              <w:rPr>
                <w:sz w:val="20"/>
                <w:szCs w:val="20"/>
                <w:rtl w:val="0"/>
              </w:rPr>
              <w:t xml:space="preserve">Reasoning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numPr>
                <w:ilvl w:val="0"/>
                <w:numId w:val="1"/>
              </w:numPr>
              <w:spacing w:line="240" w:lineRule="auto"/>
              <w:ind w:left="720" w:hanging="360"/>
              <w:rPr>
                <w:sz w:val="20"/>
                <w:szCs w:val="20"/>
              </w:rPr>
            </w:pPr>
            <w:r w:rsidDel="00000000" w:rsidR="00000000" w:rsidRPr="00000000">
              <w:rPr>
                <w:sz w:val="20"/>
                <w:szCs w:val="20"/>
                <w:rtl w:val="0"/>
              </w:rPr>
              <w:t xml:space="preserve">Authority</w:t>
            </w:r>
          </w:p>
          <w:p w:rsidR="00000000" w:rsidDel="00000000" w:rsidP="00000000" w:rsidRDefault="00000000" w:rsidRPr="00000000" w14:paraId="00000049">
            <w:pPr>
              <w:widowControl w:val="0"/>
              <w:numPr>
                <w:ilvl w:val="0"/>
                <w:numId w:val="1"/>
              </w:numPr>
              <w:spacing w:line="240" w:lineRule="auto"/>
              <w:ind w:left="720" w:hanging="360"/>
              <w:rPr>
                <w:sz w:val="20"/>
                <w:szCs w:val="20"/>
              </w:rPr>
            </w:pPr>
            <w:r w:rsidDel="00000000" w:rsidR="00000000" w:rsidRPr="00000000">
              <w:rPr>
                <w:sz w:val="20"/>
                <w:szCs w:val="20"/>
                <w:rtl w:val="0"/>
              </w:rPr>
              <w:t xml:space="preserve">Logic</w:t>
            </w:r>
          </w:p>
          <w:p w:rsidR="00000000" w:rsidDel="00000000" w:rsidP="00000000" w:rsidRDefault="00000000" w:rsidRPr="00000000" w14:paraId="0000004A">
            <w:pPr>
              <w:widowControl w:val="0"/>
              <w:numPr>
                <w:ilvl w:val="0"/>
                <w:numId w:val="1"/>
              </w:numPr>
              <w:spacing w:line="240" w:lineRule="auto"/>
              <w:ind w:left="720" w:hanging="360"/>
              <w:rPr>
                <w:sz w:val="20"/>
                <w:szCs w:val="20"/>
              </w:rPr>
            </w:pPr>
            <w:r w:rsidDel="00000000" w:rsidR="00000000" w:rsidRPr="00000000">
              <w:rPr>
                <w:sz w:val="20"/>
                <w:szCs w:val="20"/>
                <w:rtl w:val="0"/>
              </w:rPr>
              <w:t xml:space="preserve">Evidence</w:t>
            </w:r>
          </w:p>
          <w:p w:rsidR="00000000" w:rsidDel="00000000" w:rsidP="00000000" w:rsidRDefault="00000000" w:rsidRPr="00000000" w14:paraId="0000004B">
            <w:pPr>
              <w:widowControl w:val="0"/>
              <w:numPr>
                <w:ilvl w:val="0"/>
                <w:numId w:val="1"/>
              </w:numPr>
              <w:spacing w:line="240" w:lineRule="auto"/>
              <w:ind w:left="720" w:hanging="360"/>
              <w:rPr>
                <w:sz w:val="20"/>
                <w:szCs w:val="20"/>
              </w:rPr>
            </w:pPr>
            <w:r w:rsidDel="00000000" w:rsidR="00000000" w:rsidRPr="00000000">
              <w:rPr>
                <w:sz w:val="20"/>
                <w:szCs w:val="20"/>
                <w:rtl w:val="0"/>
              </w:rPr>
              <w:t xml:space="preserve">Reasoning</w:t>
            </w:r>
          </w:p>
        </w:tc>
      </w:tr>
    </w:tbl>
    <w:p w:rsidR="00000000" w:rsidDel="00000000" w:rsidP="00000000" w:rsidRDefault="00000000" w:rsidRPr="00000000" w14:paraId="0000004C">
      <w:pPr>
        <w:rPr>
          <w:sz w:val="20"/>
          <w:szCs w:val="20"/>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